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68E3" w14:textId="5C977868" w:rsidR="006A2E06" w:rsidRPr="00CF7EDA" w:rsidRDefault="0002077C" w:rsidP="00BF07F1">
      <w:pPr>
        <w:pStyle w:val="berschrift1"/>
        <w:rPr>
          <w:rFonts w:ascii="Neo Sans Pro" w:hAnsi="Neo Sans Pro"/>
          <w:b w:val="0"/>
          <w:color w:val="auto"/>
          <w:lang w:val="en-US"/>
        </w:rPr>
      </w:pPr>
      <w:r>
        <w:rPr>
          <w:rFonts w:ascii="Neo Sans Pro" w:hAnsi="Neo Sans Pro"/>
          <w:b w:val="0"/>
          <w:color w:val="auto"/>
          <w:lang w:val="en-US"/>
        </w:rPr>
        <w:softHyphen/>
      </w:r>
      <w:r>
        <w:rPr>
          <w:rFonts w:ascii="Neo Sans Pro" w:hAnsi="Neo Sans Pro"/>
          <w:b w:val="0"/>
          <w:color w:val="auto"/>
          <w:lang w:val="en-US"/>
        </w:rPr>
        <w:softHyphen/>
      </w:r>
      <w:r>
        <w:rPr>
          <w:rFonts w:ascii="Neo Sans Pro" w:hAnsi="Neo Sans Pro"/>
          <w:b w:val="0"/>
          <w:color w:val="auto"/>
          <w:lang w:val="en-US"/>
        </w:rPr>
        <w:softHyphen/>
      </w:r>
      <w:r>
        <w:rPr>
          <w:rFonts w:ascii="Neo Sans Pro" w:hAnsi="Neo Sans Pro"/>
          <w:b w:val="0"/>
          <w:color w:val="auto"/>
          <w:lang w:val="en-US"/>
        </w:rPr>
        <w:softHyphen/>
      </w:r>
      <w:r w:rsidR="006A2E06" w:rsidRPr="00CF7EDA">
        <w:rPr>
          <w:rFonts w:ascii="Neo Sans Pro" w:hAnsi="Neo Sans Pro"/>
          <w:b w:val="0"/>
          <w:color w:val="auto"/>
          <w:lang w:val="en-US"/>
        </w:rPr>
        <w:t xml:space="preserve">Letter of Intent (LOI) </w:t>
      </w:r>
    </w:p>
    <w:p w14:paraId="1E0CD5D0" w14:textId="7BDEEBB3" w:rsidR="00624576" w:rsidRPr="00CF7EDA" w:rsidRDefault="006A2E06" w:rsidP="00D2602C">
      <w:pPr>
        <w:pStyle w:val="berschrift1"/>
        <w:rPr>
          <w:rFonts w:ascii="Neo Sans Pro" w:hAnsi="Neo Sans Pro"/>
          <w:b w:val="0"/>
          <w:color w:val="auto"/>
          <w:lang w:val="en-US"/>
        </w:rPr>
      </w:pPr>
      <w:r w:rsidRPr="00CF7EDA">
        <w:rPr>
          <w:rFonts w:ascii="Neo Sans Pro" w:hAnsi="Neo Sans Pro"/>
          <w:b w:val="0"/>
          <w:color w:val="auto"/>
          <w:lang w:val="en-US"/>
        </w:rPr>
        <w:t>f</w:t>
      </w:r>
      <w:r w:rsidR="00855192">
        <w:rPr>
          <w:rFonts w:ascii="Neo Sans Pro" w:hAnsi="Neo Sans Pro"/>
          <w:b w:val="0"/>
          <w:color w:val="auto"/>
          <w:lang w:val="en-US"/>
        </w:rPr>
        <w:t>or</w:t>
      </w:r>
      <w:r w:rsidRPr="00CF7EDA">
        <w:rPr>
          <w:rFonts w:ascii="Neo Sans Pro" w:hAnsi="Neo Sans Pro"/>
          <w:b w:val="0"/>
          <w:color w:val="auto"/>
          <w:lang w:val="en-US"/>
        </w:rPr>
        <w:t xml:space="preserve"> </w:t>
      </w:r>
      <w:proofErr w:type="spellStart"/>
      <w:r w:rsidR="00D2602C" w:rsidRPr="00CF7EDA">
        <w:rPr>
          <w:rFonts w:ascii="Neo Sans Pro" w:hAnsi="Neo Sans Pro"/>
          <w:b w:val="0"/>
          <w:color w:val="auto"/>
          <w:lang w:val="en-US"/>
        </w:rPr>
        <w:t>pacoon</w:t>
      </w:r>
      <w:proofErr w:type="spellEnd"/>
      <w:r w:rsidR="00D2602C" w:rsidRPr="00CF7EDA">
        <w:rPr>
          <w:rFonts w:ascii="Neo Sans Pro" w:hAnsi="Neo Sans Pro"/>
          <w:b w:val="0"/>
          <w:color w:val="auto"/>
          <w:lang w:val="en-US"/>
        </w:rPr>
        <w:t xml:space="preserve"> GmbH | strateg</w:t>
      </w:r>
      <w:r w:rsidR="00A94C12">
        <w:rPr>
          <w:rFonts w:ascii="Neo Sans Pro" w:hAnsi="Neo Sans Pro"/>
          <w:b w:val="0"/>
          <w:color w:val="auto"/>
          <w:lang w:val="en-US"/>
        </w:rPr>
        <w:t xml:space="preserve">y </w:t>
      </w:r>
      <w:r w:rsidR="00D2602C" w:rsidRPr="00CF7EDA">
        <w:rPr>
          <w:rFonts w:ascii="Neo Sans Pro" w:hAnsi="Neo Sans Pro"/>
          <w:b w:val="0"/>
          <w:color w:val="auto"/>
          <w:lang w:val="en-US"/>
        </w:rPr>
        <w:t>+</w:t>
      </w:r>
      <w:r w:rsidR="00A94C12">
        <w:rPr>
          <w:rFonts w:ascii="Neo Sans Pro" w:hAnsi="Neo Sans Pro"/>
          <w:b w:val="0"/>
          <w:color w:val="auto"/>
          <w:lang w:val="en-US"/>
        </w:rPr>
        <w:t xml:space="preserve"> </w:t>
      </w:r>
      <w:r w:rsidR="00D2602C" w:rsidRPr="00CF7EDA">
        <w:rPr>
          <w:rFonts w:ascii="Neo Sans Pro" w:hAnsi="Neo Sans Pro"/>
          <w:b w:val="0"/>
          <w:color w:val="auto"/>
          <w:lang w:val="en-US"/>
        </w:rPr>
        <w:t>design</w:t>
      </w:r>
    </w:p>
    <w:p w14:paraId="6D733E16" w14:textId="77777777" w:rsidR="00A6543E" w:rsidRPr="00CF7EDA" w:rsidRDefault="00A6543E" w:rsidP="00BF07F1">
      <w:pPr>
        <w:rPr>
          <w:rFonts w:ascii="Neo Sans Pro" w:hAnsi="Neo Sans Pro"/>
          <w:b/>
          <w:bCs/>
          <w:lang w:val="en-US"/>
        </w:rPr>
      </w:pPr>
    </w:p>
    <w:p w14:paraId="7921D4AA" w14:textId="2DABDF4E" w:rsidR="00015CF4" w:rsidRPr="00CF7EDA" w:rsidRDefault="00CF7EDA" w:rsidP="00BF07F1">
      <w:pPr>
        <w:rPr>
          <w:rFonts w:ascii="Neo Sans Pro" w:hAnsi="Neo Sans Pro"/>
          <w:b/>
          <w:bCs/>
          <w:lang w:val="en-US"/>
        </w:rPr>
      </w:pPr>
      <w:r w:rsidRPr="00CF7EDA">
        <w:rPr>
          <w:rFonts w:ascii="Neo Sans Pro" w:hAnsi="Neo Sans Pro"/>
          <w:b/>
          <w:bCs/>
          <w:lang w:val="en-US"/>
        </w:rPr>
        <w:t>Corporate Profile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15CF4" w:rsidRPr="00BA15D2" w14:paraId="47BD9F87" w14:textId="77777777" w:rsidTr="00015CF4">
        <w:tc>
          <w:tcPr>
            <w:tcW w:w="2547" w:type="dxa"/>
          </w:tcPr>
          <w:p w14:paraId="21E87592" w14:textId="77777777" w:rsidR="00A6543E" w:rsidRPr="00CF7EDA" w:rsidRDefault="00A6543E" w:rsidP="00BF07F1">
            <w:pPr>
              <w:rPr>
                <w:rFonts w:ascii="Neo Sans Pro" w:hAnsi="Neo Sans Pro"/>
                <w:lang w:val="en-US"/>
              </w:rPr>
            </w:pPr>
          </w:p>
          <w:p w14:paraId="241C9D24" w14:textId="11A7DC6C" w:rsidR="00A6543E" w:rsidRPr="00CF7EDA" w:rsidRDefault="00CF7EDA" w:rsidP="00CF7EDA">
            <w:pPr>
              <w:spacing w:line="276" w:lineRule="auto"/>
              <w:jc w:val="left"/>
              <w:rPr>
                <w:rFonts w:ascii="Neo Sans Pro" w:hAnsi="Neo Sans Pro"/>
                <w:lang w:val="en-US"/>
              </w:rPr>
            </w:pPr>
            <w:r>
              <w:rPr>
                <w:rFonts w:ascii="Neo Sans Pro" w:hAnsi="Neo Sans Pro"/>
                <w:lang w:val="en-US"/>
              </w:rPr>
              <w:t xml:space="preserve">Name </w:t>
            </w:r>
            <w:r w:rsidRPr="00CF7EDA">
              <w:rPr>
                <w:rFonts w:ascii="Neo Sans Pro" w:hAnsi="Neo Sans Pro"/>
                <w:lang w:val="en-US"/>
              </w:rPr>
              <w:t>of the company/</w:t>
            </w:r>
            <w:proofErr w:type="spellStart"/>
            <w:r w:rsidRPr="00CF7EDA">
              <w:rPr>
                <w:rFonts w:ascii="Neo Sans Pro" w:hAnsi="Neo Sans Pro"/>
                <w:lang w:val="en-US"/>
              </w:rPr>
              <w:t>organisation</w:t>
            </w:r>
            <w:proofErr w:type="spellEnd"/>
          </w:p>
        </w:tc>
        <w:tc>
          <w:tcPr>
            <w:tcW w:w="6515" w:type="dxa"/>
          </w:tcPr>
          <w:p w14:paraId="78C534BB" w14:textId="77777777" w:rsidR="00015CF4" w:rsidRPr="00CF7EDA" w:rsidRDefault="00015CF4" w:rsidP="00BF07F1">
            <w:pPr>
              <w:rPr>
                <w:rFonts w:ascii="Neo Sans Pro" w:hAnsi="Neo Sans Pro"/>
                <w:lang w:val="en-US"/>
              </w:rPr>
            </w:pPr>
          </w:p>
          <w:p w14:paraId="4084F527" w14:textId="77777777" w:rsidR="00A6543E" w:rsidRPr="00CF7EDA" w:rsidRDefault="00A6543E" w:rsidP="00BF07F1">
            <w:pPr>
              <w:rPr>
                <w:rFonts w:ascii="Neo Sans Pro" w:hAnsi="Neo Sans Pro"/>
                <w:lang w:val="en-US"/>
              </w:rPr>
            </w:pPr>
          </w:p>
        </w:tc>
      </w:tr>
      <w:tr w:rsidR="00015CF4" w:rsidRPr="00BA15D2" w14:paraId="65C1FB48" w14:textId="77777777" w:rsidTr="00015CF4">
        <w:tc>
          <w:tcPr>
            <w:tcW w:w="2547" w:type="dxa"/>
          </w:tcPr>
          <w:p w14:paraId="509DC706" w14:textId="77777777" w:rsidR="00A6543E" w:rsidRPr="00CF7EDA" w:rsidRDefault="00A6543E" w:rsidP="00BF07F1">
            <w:pPr>
              <w:rPr>
                <w:rFonts w:ascii="Neo Sans Pro" w:hAnsi="Neo Sans Pro"/>
                <w:lang w:val="en-US"/>
              </w:rPr>
            </w:pPr>
          </w:p>
          <w:p w14:paraId="4FE907DF" w14:textId="37D54B9B" w:rsidR="00015CF4" w:rsidRPr="00BA15D2" w:rsidRDefault="00CF7EDA" w:rsidP="00BF07F1">
            <w:pPr>
              <w:rPr>
                <w:rFonts w:ascii="Neo Sans Pro" w:hAnsi="Neo Sans Pro"/>
                <w:lang w:val="de-DE"/>
              </w:rPr>
            </w:pPr>
            <w:proofErr w:type="spellStart"/>
            <w:r>
              <w:rPr>
                <w:rFonts w:ascii="Neo Sans Pro" w:hAnsi="Neo Sans Pro"/>
                <w:lang w:val="de-DE"/>
              </w:rPr>
              <w:t>Branch</w:t>
            </w:r>
            <w:proofErr w:type="spellEnd"/>
          </w:p>
          <w:p w14:paraId="39DFD5EC" w14:textId="77777777" w:rsidR="00A6543E" w:rsidRPr="00BA15D2" w:rsidRDefault="00A6543E" w:rsidP="00BF07F1">
            <w:pPr>
              <w:rPr>
                <w:rFonts w:ascii="Neo Sans Pro" w:hAnsi="Neo Sans Pro"/>
                <w:lang w:val="de-DE"/>
              </w:rPr>
            </w:pPr>
          </w:p>
        </w:tc>
        <w:tc>
          <w:tcPr>
            <w:tcW w:w="6515" w:type="dxa"/>
          </w:tcPr>
          <w:p w14:paraId="5B1E8564" w14:textId="77777777" w:rsidR="00015CF4" w:rsidRPr="00BA15D2" w:rsidRDefault="00015CF4" w:rsidP="00BF07F1">
            <w:pPr>
              <w:rPr>
                <w:rFonts w:ascii="Neo Sans Pro" w:hAnsi="Neo Sans Pro"/>
                <w:lang w:val="de-DE"/>
              </w:rPr>
            </w:pPr>
          </w:p>
          <w:p w14:paraId="3CF0322F" w14:textId="77777777" w:rsidR="00A6543E" w:rsidRPr="00BA15D2" w:rsidRDefault="00A6543E" w:rsidP="00F9715C">
            <w:pPr>
              <w:rPr>
                <w:rFonts w:ascii="Neo Sans Pro" w:hAnsi="Neo Sans Pro"/>
                <w:lang w:val="de-DE"/>
              </w:rPr>
            </w:pPr>
          </w:p>
        </w:tc>
      </w:tr>
      <w:tr w:rsidR="00015CF4" w:rsidRPr="00BA15D2" w14:paraId="0839F4A2" w14:textId="77777777" w:rsidTr="00015CF4">
        <w:tc>
          <w:tcPr>
            <w:tcW w:w="2547" w:type="dxa"/>
          </w:tcPr>
          <w:p w14:paraId="5DD1DA90" w14:textId="77777777" w:rsidR="00A6543E" w:rsidRPr="00BA15D2" w:rsidRDefault="00A6543E" w:rsidP="00BF07F1">
            <w:pPr>
              <w:rPr>
                <w:rFonts w:ascii="Neo Sans Pro" w:hAnsi="Neo Sans Pro"/>
                <w:lang w:val="de-DE"/>
              </w:rPr>
            </w:pPr>
          </w:p>
          <w:p w14:paraId="56BAA53F" w14:textId="1605F553" w:rsidR="00015CF4" w:rsidRPr="00BA15D2" w:rsidRDefault="00CF7EDA" w:rsidP="00BF07F1">
            <w:pPr>
              <w:rPr>
                <w:rFonts w:ascii="Neo Sans Pro" w:hAnsi="Neo Sans Pro"/>
                <w:lang w:val="de-DE"/>
              </w:rPr>
            </w:pPr>
            <w:proofErr w:type="spellStart"/>
            <w:r>
              <w:rPr>
                <w:rFonts w:ascii="Neo Sans Pro" w:hAnsi="Neo Sans Pro"/>
                <w:lang w:val="de-DE"/>
              </w:rPr>
              <w:t>Contact</w:t>
            </w:r>
            <w:proofErr w:type="spellEnd"/>
            <w:r>
              <w:rPr>
                <w:rFonts w:ascii="Neo Sans Pro" w:hAnsi="Neo Sans Pro"/>
                <w:lang w:val="de-DE"/>
              </w:rPr>
              <w:t xml:space="preserve"> </w:t>
            </w:r>
            <w:proofErr w:type="spellStart"/>
            <w:r>
              <w:rPr>
                <w:rFonts w:ascii="Neo Sans Pro" w:hAnsi="Neo Sans Pro"/>
                <w:lang w:val="de-DE"/>
              </w:rPr>
              <w:t>person</w:t>
            </w:r>
            <w:proofErr w:type="spellEnd"/>
          </w:p>
          <w:p w14:paraId="5162410B" w14:textId="77777777" w:rsidR="00A6543E" w:rsidRPr="00BA15D2" w:rsidRDefault="00A6543E" w:rsidP="00BF07F1">
            <w:pPr>
              <w:rPr>
                <w:rFonts w:ascii="Neo Sans Pro" w:hAnsi="Neo Sans Pro"/>
                <w:lang w:val="de-DE"/>
              </w:rPr>
            </w:pPr>
          </w:p>
        </w:tc>
        <w:tc>
          <w:tcPr>
            <w:tcW w:w="6515" w:type="dxa"/>
          </w:tcPr>
          <w:p w14:paraId="4166370F" w14:textId="77777777" w:rsidR="00015CF4" w:rsidRPr="00BA15D2" w:rsidRDefault="00015CF4" w:rsidP="00BF07F1">
            <w:pPr>
              <w:rPr>
                <w:rFonts w:ascii="Neo Sans Pro" w:hAnsi="Neo Sans Pro"/>
                <w:lang w:val="de-DE"/>
              </w:rPr>
            </w:pPr>
          </w:p>
          <w:p w14:paraId="095B2227" w14:textId="77777777" w:rsidR="00A6543E" w:rsidRPr="00BA15D2" w:rsidRDefault="00A6543E" w:rsidP="00BF07F1">
            <w:pPr>
              <w:rPr>
                <w:rFonts w:ascii="Neo Sans Pro" w:hAnsi="Neo Sans Pro"/>
                <w:lang w:val="de-DE"/>
              </w:rPr>
            </w:pPr>
          </w:p>
        </w:tc>
      </w:tr>
      <w:tr w:rsidR="00015CF4" w:rsidRPr="00BA15D2" w14:paraId="76FFA43F" w14:textId="77777777" w:rsidTr="00015CF4">
        <w:tc>
          <w:tcPr>
            <w:tcW w:w="2547" w:type="dxa"/>
          </w:tcPr>
          <w:p w14:paraId="326AA2C0" w14:textId="77777777" w:rsidR="00A6543E" w:rsidRPr="00BA15D2" w:rsidRDefault="00A6543E" w:rsidP="00BF07F1">
            <w:pPr>
              <w:rPr>
                <w:rFonts w:ascii="Neo Sans Pro" w:hAnsi="Neo Sans Pro"/>
                <w:lang w:val="de-DE"/>
              </w:rPr>
            </w:pPr>
          </w:p>
          <w:p w14:paraId="3FF2668F" w14:textId="2A6BA1A3" w:rsidR="00015CF4" w:rsidRPr="00BA15D2" w:rsidRDefault="00CF7EDA" w:rsidP="00BF07F1">
            <w:pPr>
              <w:rPr>
                <w:rFonts w:ascii="Neo Sans Pro" w:hAnsi="Neo Sans Pro"/>
                <w:lang w:val="de-DE"/>
              </w:rPr>
            </w:pPr>
            <w:proofErr w:type="spellStart"/>
            <w:r>
              <w:rPr>
                <w:rFonts w:ascii="Neo Sans Pro" w:hAnsi="Neo Sans Pro"/>
                <w:lang w:val="de-DE"/>
              </w:rPr>
              <w:t>Contact</w:t>
            </w:r>
            <w:proofErr w:type="spellEnd"/>
            <w:r>
              <w:rPr>
                <w:rFonts w:ascii="Neo Sans Pro" w:hAnsi="Neo Sans Pro"/>
                <w:lang w:val="de-DE"/>
              </w:rPr>
              <w:t xml:space="preserve"> </w:t>
            </w:r>
            <w:proofErr w:type="spellStart"/>
            <w:r>
              <w:rPr>
                <w:rFonts w:ascii="Neo Sans Pro" w:hAnsi="Neo Sans Pro"/>
                <w:lang w:val="de-DE"/>
              </w:rPr>
              <w:t>information</w:t>
            </w:r>
            <w:proofErr w:type="spellEnd"/>
          </w:p>
          <w:p w14:paraId="51554860" w14:textId="77777777" w:rsidR="00A6543E" w:rsidRPr="00BA15D2" w:rsidRDefault="00A6543E" w:rsidP="00BF07F1">
            <w:pPr>
              <w:rPr>
                <w:rFonts w:ascii="Neo Sans Pro" w:hAnsi="Neo Sans Pro"/>
                <w:lang w:val="de-DE"/>
              </w:rPr>
            </w:pPr>
          </w:p>
        </w:tc>
        <w:tc>
          <w:tcPr>
            <w:tcW w:w="6515" w:type="dxa"/>
          </w:tcPr>
          <w:p w14:paraId="4FC66F34" w14:textId="77777777" w:rsidR="007C13F6" w:rsidRPr="00BA15D2" w:rsidRDefault="007C13F6" w:rsidP="00BF07F1">
            <w:pPr>
              <w:rPr>
                <w:rFonts w:ascii="Neo Sans Pro" w:hAnsi="Neo Sans Pro"/>
                <w:lang w:val="de-DE"/>
              </w:rPr>
            </w:pPr>
          </w:p>
          <w:p w14:paraId="0AA5000D" w14:textId="77777777" w:rsidR="00A6543E" w:rsidRPr="00BA15D2" w:rsidRDefault="00A6543E" w:rsidP="00BF07F1">
            <w:pPr>
              <w:rPr>
                <w:rFonts w:ascii="Neo Sans Pro" w:hAnsi="Neo Sans Pro"/>
                <w:lang w:val="de-DE"/>
              </w:rPr>
            </w:pPr>
          </w:p>
        </w:tc>
      </w:tr>
      <w:tr w:rsidR="00015CF4" w:rsidRPr="00BA15D2" w14:paraId="3476E838" w14:textId="77777777" w:rsidTr="00015CF4">
        <w:tc>
          <w:tcPr>
            <w:tcW w:w="2547" w:type="dxa"/>
          </w:tcPr>
          <w:p w14:paraId="484D0790" w14:textId="77777777" w:rsidR="00A6543E" w:rsidRPr="00BA15D2" w:rsidRDefault="00A6543E" w:rsidP="00BF07F1">
            <w:pPr>
              <w:rPr>
                <w:rFonts w:ascii="Neo Sans Pro" w:hAnsi="Neo Sans Pro"/>
                <w:lang w:val="de-DE"/>
              </w:rPr>
            </w:pPr>
          </w:p>
          <w:p w14:paraId="4E27F0C2" w14:textId="0D722B60" w:rsidR="00015CF4" w:rsidRPr="00BA15D2" w:rsidRDefault="00D83218" w:rsidP="00BF07F1">
            <w:pPr>
              <w:rPr>
                <w:rFonts w:ascii="Neo Sans Pro" w:hAnsi="Neo Sans Pro"/>
                <w:lang w:val="de-DE"/>
              </w:rPr>
            </w:pPr>
            <w:r>
              <w:rPr>
                <w:rFonts w:ascii="Neo Sans Pro" w:hAnsi="Neo Sans Pro"/>
                <w:lang w:val="de-DE"/>
              </w:rPr>
              <w:t xml:space="preserve">Type </w:t>
            </w:r>
            <w:proofErr w:type="spellStart"/>
            <w:r>
              <w:rPr>
                <w:rFonts w:ascii="Neo Sans Pro" w:hAnsi="Neo Sans Pro"/>
                <w:lang w:val="de-DE"/>
              </w:rPr>
              <w:t>of</w:t>
            </w:r>
            <w:proofErr w:type="spellEnd"/>
            <w:r>
              <w:rPr>
                <w:rFonts w:ascii="Neo Sans Pro" w:hAnsi="Neo Sans Pro"/>
                <w:lang w:val="de-DE"/>
              </w:rPr>
              <w:t xml:space="preserve"> </w:t>
            </w:r>
            <w:proofErr w:type="spellStart"/>
            <w:r>
              <w:rPr>
                <w:rFonts w:ascii="Neo Sans Pro" w:hAnsi="Neo Sans Pro"/>
                <w:lang w:val="de-DE"/>
              </w:rPr>
              <w:t>company</w:t>
            </w:r>
            <w:proofErr w:type="spellEnd"/>
          </w:p>
        </w:tc>
        <w:tc>
          <w:tcPr>
            <w:tcW w:w="6515" w:type="dxa"/>
          </w:tcPr>
          <w:p w14:paraId="6D4C2D52" w14:textId="77777777" w:rsidR="00A6543E" w:rsidRPr="00D83218" w:rsidRDefault="00A6543E" w:rsidP="00A6543E">
            <w:pPr>
              <w:pStyle w:val="Listenabsatz"/>
              <w:ind w:left="720"/>
              <w:rPr>
                <w:rFonts w:ascii="Neo Sans Pro" w:hAnsi="Neo Sans Pro"/>
                <w:lang w:val="en-US"/>
              </w:rPr>
            </w:pPr>
          </w:p>
          <w:p w14:paraId="1E73A3BE" w14:textId="21E4C1C1" w:rsidR="00015CF4" w:rsidRPr="00D83218" w:rsidRDefault="00D2602C" w:rsidP="00AD734A">
            <w:pPr>
              <w:ind w:left="360"/>
              <w:rPr>
                <w:rFonts w:ascii="Neo Sans Pro" w:hAnsi="Neo Sans Pro"/>
                <w:lang w:val="en-US"/>
              </w:rPr>
            </w:pPr>
            <w:r w:rsidRPr="00BA15D2">
              <w:rPr>
                <w:rFonts w:ascii="Neo Sans Pro" w:hAnsi="Neo Sans Pro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218">
              <w:rPr>
                <w:rFonts w:ascii="Neo Sans Pro" w:hAnsi="Neo Sans Pro"/>
                <w:sz w:val="20"/>
                <w:lang w:val="en-US"/>
              </w:rPr>
              <w:instrText xml:space="preserve"> FORMCHECKBOX </w:instrText>
            </w:r>
            <w:r w:rsidR="00570A21">
              <w:rPr>
                <w:rFonts w:ascii="Neo Sans Pro" w:hAnsi="Neo Sans Pro"/>
                <w:sz w:val="20"/>
                <w:lang w:val="de-DE"/>
              </w:rPr>
            </w:r>
            <w:r w:rsidR="00570A21">
              <w:rPr>
                <w:rFonts w:ascii="Neo Sans Pro" w:hAnsi="Neo Sans Pro"/>
                <w:sz w:val="20"/>
                <w:lang w:val="de-DE"/>
              </w:rPr>
              <w:fldChar w:fldCharType="separate"/>
            </w:r>
            <w:r w:rsidRPr="00BA15D2">
              <w:rPr>
                <w:rFonts w:ascii="Neo Sans Pro" w:hAnsi="Neo Sans Pro"/>
                <w:sz w:val="20"/>
                <w:lang w:val="de-DE"/>
              </w:rPr>
              <w:fldChar w:fldCharType="end"/>
            </w:r>
            <w:r w:rsidRPr="00D83218">
              <w:rPr>
                <w:rFonts w:ascii="Neo Sans Pro" w:hAnsi="Neo Sans Pro"/>
                <w:sz w:val="20"/>
                <w:lang w:val="en-US"/>
              </w:rPr>
              <w:t xml:space="preserve"> </w:t>
            </w:r>
            <w:r w:rsidR="00D83218" w:rsidRPr="00D83218">
              <w:rPr>
                <w:rFonts w:ascii="Neo Sans Pro" w:hAnsi="Neo Sans Pro"/>
                <w:lang w:val="en-US"/>
              </w:rPr>
              <w:t>Small or medium-sized enterprise (SME)</w:t>
            </w:r>
          </w:p>
          <w:p w14:paraId="555D7ABA" w14:textId="501A1368" w:rsidR="00594CC8" w:rsidRPr="00D83218" w:rsidRDefault="00594CC8" w:rsidP="00AD734A">
            <w:pPr>
              <w:ind w:left="360"/>
              <w:rPr>
                <w:rFonts w:ascii="Neo Sans Pro" w:hAnsi="Neo Sans Pro"/>
                <w:lang w:val="en-US"/>
              </w:rPr>
            </w:pPr>
            <w:r w:rsidRPr="00BA15D2">
              <w:rPr>
                <w:rFonts w:ascii="Neo Sans Pro" w:hAnsi="Neo Sans Pro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218">
              <w:rPr>
                <w:rFonts w:ascii="Neo Sans Pro" w:hAnsi="Neo Sans Pro"/>
                <w:sz w:val="20"/>
                <w:lang w:val="en-US"/>
              </w:rPr>
              <w:instrText xml:space="preserve"> FORMCHECKBOX </w:instrText>
            </w:r>
            <w:r w:rsidR="00570A21">
              <w:rPr>
                <w:rFonts w:ascii="Neo Sans Pro" w:hAnsi="Neo Sans Pro"/>
                <w:sz w:val="20"/>
                <w:lang w:val="de-DE"/>
              </w:rPr>
            </w:r>
            <w:r w:rsidR="00570A21">
              <w:rPr>
                <w:rFonts w:ascii="Neo Sans Pro" w:hAnsi="Neo Sans Pro"/>
                <w:sz w:val="20"/>
                <w:lang w:val="de-DE"/>
              </w:rPr>
              <w:fldChar w:fldCharType="separate"/>
            </w:r>
            <w:r w:rsidRPr="00BA15D2">
              <w:rPr>
                <w:rFonts w:ascii="Neo Sans Pro" w:hAnsi="Neo Sans Pro"/>
                <w:sz w:val="20"/>
                <w:lang w:val="de-DE"/>
              </w:rPr>
              <w:fldChar w:fldCharType="end"/>
            </w:r>
            <w:r w:rsidRPr="00D83218">
              <w:rPr>
                <w:rFonts w:ascii="Neo Sans Pro" w:hAnsi="Neo Sans Pro"/>
                <w:sz w:val="20"/>
                <w:lang w:val="en-US"/>
              </w:rPr>
              <w:t xml:space="preserve"> </w:t>
            </w:r>
            <w:r w:rsidR="00D83218" w:rsidRPr="00D83218">
              <w:rPr>
                <w:rFonts w:ascii="Neo Sans Pro" w:hAnsi="Neo Sans Pro"/>
                <w:lang w:val="en-US"/>
              </w:rPr>
              <w:t>Compan</w:t>
            </w:r>
            <w:r w:rsidR="00D83218">
              <w:rPr>
                <w:rFonts w:ascii="Neo Sans Pro" w:hAnsi="Neo Sans Pro"/>
                <w:lang w:val="en-US"/>
              </w:rPr>
              <w:t>y</w:t>
            </w:r>
          </w:p>
          <w:p w14:paraId="7E3A0F14" w14:textId="00BA692F" w:rsidR="00171240" w:rsidRPr="00D83218" w:rsidRDefault="00AD734A" w:rsidP="00AD734A">
            <w:pPr>
              <w:ind w:left="360"/>
              <w:rPr>
                <w:rFonts w:ascii="Neo Sans Pro" w:hAnsi="Neo Sans Pro"/>
                <w:lang w:val="en-US"/>
              </w:rPr>
            </w:pPr>
            <w:r w:rsidRPr="00BA15D2">
              <w:rPr>
                <w:rFonts w:ascii="Neo Sans Pro" w:hAnsi="Neo Sans Pro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218">
              <w:rPr>
                <w:rFonts w:ascii="Neo Sans Pro" w:hAnsi="Neo Sans Pro"/>
                <w:sz w:val="20"/>
                <w:lang w:val="en-US"/>
              </w:rPr>
              <w:instrText xml:space="preserve"> FORMCHECKBOX </w:instrText>
            </w:r>
            <w:r w:rsidR="00570A21">
              <w:rPr>
                <w:rFonts w:ascii="Neo Sans Pro" w:hAnsi="Neo Sans Pro"/>
                <w:sz w:val="20"/>
                <w:lang w:val="de-DE"/>
              </w:rPr>
            </w:r>
            <w:r w:rsidR="00570A21">
              <w:rPr>
                <w:rFonts w:ascii="Neo Sans Pro" w:hAnsi="Neo Sans Pro"/>
                <w:sz w:val="20"/>
                <w:lang w:val="de-DE"/>
              </w:rPr>
              <w:fldChar w:fldCharType="separate"/>
            </w:r>
            <w:r w:rsidRPr="00BA15D2">
              <w:rPr>
                <w:rFonts w:ascii="Neo Sans Pro" w:hAnsi="Neo Sans Pro"/>
                <w:sz w:val="20"/>
                <w:lang w:val="de-DE"/>
              </w:rPr>
              <w:fldChar w:fldCharType="end"/>
            </w:r>
            <w:r w:rsidRPr="00D83218">
              <w:rPr>
                <w:rFonts w:ascii="Neo Sans Pro" w:hAnsi="Neo Sans Pro"/>
                <w:sz w:val="20"/>
                <w:lang w:val="en-US"/>
              </w:rPr>
              <w:t xml:space="preserve"> </w:t>
            </w:r>
            <w:r w:rsidR="00D83218" w:rsidRPr="00D83218">
              <w:rPr>
                <w:rFonts w:ascii="Neo Sans Pro" w:hAnsi="Neo Sans Pro"/>
                <w:lang w:val="en-US"/>
              </w:rPr>
              <w:t>Science/R&amp;D facility</w:t>
            </w:r>
          </w:p>
          <w:p w14:paraId="1461667B" w14:textId="696EBDDE" w:rsidR="00171240" w:rsidRPr="00D83218" w:rsidRDefault="00AD734A" w:rsidP="00AD734A">
            <w:pPr>
              <w:ind w:left="360"/>
              <w:rPr>
                <w:rFonts w:ascii="Neo Sans Pro" w:hAnsi="Neo Sans Pro"/>
                <w:lang w:val="en-US"/>
              </w:rPr>
            </w:pPr>
            <w:r w:rsidRPr="00BA15D2">
              <w:rPr>
                <w:rFonts w:ascii="Neo Sans Pro" w:hAnsi="Neo Sans Pro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218">
              <w:rPr>
                <w:rFonts w:ascii="Neo Sans Pro" w:hAnsi="Neo Sans Pro"/>
                <w:sz w:val="20"/>
                <w:lang w:val="en-US"/>
              </w:rPr>
              <w:instrText xml:space="preserve"> FORMCHECKBOX </w:instrText>
            </w:r>
            <w:r w:rsidR="00570A21">
              <w:rPr>
                <w:rFonts w:ascii="Neo Sans Pro" w:hAnsi="Neo Sans Pro"/>
                <w:sz w:val="20"/>
                <w:lang w:val="de-DE"/>
              </w:rPr>
            </w:r>
            <w:r w:rsidR="00570A21">
              <w:rPr>
                <w:rFonts w:ascii="Neo Sans Pro" w:hAnsi="Neo Sans Pro"/>
                <w:sz w:val="20"/>
                <w:lang w:val="de-DE"/>
              </w:rPr>
              <w:fldChar w:fldCharType="separate"/>
            </w:r>
            <w:r w:rsidRPr="00BA15D2">
              <w:rPr>
                <w:rFonts w:ascii="Neo Sans Pro" w:hAnsi="Neo Sans Pro"/>
                <w:sz w:val="20"/>
                <w:lang w:val="de-DE"/>
              </w:rPr>
              <w:fldChar w:fldCharType="end"/>
            </w:r>
            <w:r w:rsidRPr="00D83218">
              <w:rPr>
                <w:rFonts w:ascii="Neo Sans Pro" w:hAnsi="Neo Sans Pro"/>
                <w:sz w:val="20"/>
                <w:lang w:val="en-US"/>
              </w:rPr>
              <w:t xml:space="preserve"> </w:t>
            </w:r>
            <w:r w:rsidR="00D83218" w:rsidRPr="00D83218">
              <w:rPr>
                <w:rFonts w:ascii="Neo Sans Pro" w:hAnsi="Neo Sans Pro"/>
                <w:lang w:val="en-US"/>
              </w:rPr>
              <w:t>Public institution</w:t>
            </w:r>
          </w:p>
          <w:p w14:paraId="77A54C08" w14:textId="77777777" w:rsidR="00171240" w:rsidRPr="00BA15D2" w:rsidRDefault="00AD734A" w:rsidP="00AD734A">
            <w:pPr>
              <w:ind w:left="360"/>
              <w:rPr>
                <w:rFonts w:ascii="Neo Sans Pro" w:hAnsi="Neo Sans Pro"/>
                <w:lang w:val="de-DE"/>
              </w:rPr>
            </w:pPr>
            <w:r w:rsidRPr="00BA15D2">
              <w:rPr>
                <w:rFonts w:ascii="Neo Sans Pro" w:hAnsi="Neo Sans Pro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5D2">
              <w:rPr>
                <w:rFonts w:ascii="Neo Sans Pro" w:hAnsi="Neo Sans Pro"/>
                <w:sz w:val="20"/>
                <w:lang w:val="de-DE"/>
              </w:rPr>
              <w:instrText xml:space="preserve"> FORMCHECKBOX </w:instrText>
            </w:r>
            <w:r w:rsidR="00570A21">
              <w:rPr>
                <w:rFonts w:ascii="Neo Sans Pro" w:hAnsi="Neo Sans Pro"/>
                <w:sz w:val="20"/>
                <w:lang w:val="de-DE"/>
              </w:rPr>
            </w:r>
            <w:r w:rsidR="00570A21">
              <w:rPr>
                <w:rFonts w:ascii="Neo Sans Pro" w:hAnsi="Neo Sans Pro"/>
                <w:sz w:val="20"/>
                <w:lang w:val="de-DE"/>
              </w:rPr>
              <w:fldChar w:fldCharType="separate"/>
            </w:r>
            <w:r w:rsidRPr="00BA15D2">
              <w:rPr>
                <w:rFonts w:ascii="Neo Sans Pro" w:hAnsi="Neo Sans Pro"/>
                <w:sz w:val="20"/>
                <w:lang w:val="de-DE"/>
              </w:rPr>
              <w:fldChar w:fldCharType="end"/>
            </w:r>
            <w:r w:rsidRPr="00BA15D2">
              <w:rPr>
                <w:rFonts w:ascii="Neo Sans Pro" w:hAnsi="Neo Sans Pro"/>
                <w:sz w:val="20"/>
                <w:lang w:val="de-DE"/>
              </w:rPr>
              <w:t xml:space="preserve"> </w:t>
            </w:r>
            <w:r w:rsidR="00171240" w:rsidRPr="00BA15D2">
              <w:rPr>
                <w:rFonts w:ascii="Neo Sans Pro" w:hAnsi="Neo Sans Pro"/>
                <w:lang w:val="de-DE"/>
              </w:rPr>
              <w:t>Start-up</w:t>
            </w:r>
          </w:p>
          <w:p w14:paraId="1B62B676" w14:textId="61863452" w:rsidR="00AD734A" w:rsidRPr="00BA15D2" w:rsidRDefault="00AD734A" w:rsidP="00AD734A">
            <w:pPr>
              <w:ind w:left="360"/>
              <w:rPr>
                <w:rFonts w:ascii="Neo Sans Pro" w:hAnsi="Neo Sans Pro"/>
                <w:lang w:val="de-DE"/>
              </w:rPr>
            </w:pPr>
            <w:r w:rsidRPr="00BA15D2">
              <w:rPr>
                <w:rFonts w:ascii="Neo Sans Pro" w:hAnsi="Neo Sans Pro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5D2">
              <w:rPr>
                <w:rFonts w:ascii="Neo Sans Pro" w:hAnsi="Neo Sans Pro"/>
                <w:sz w:val="20"/>
                <w:lang w:val="de-DE"/>
              </w:rPr>
              <w:instrText xml:space="preserve"> FORMCHECKBOX </w:instrText>
            </w:r>
            <w:r w:rsidR="00570A21">
              <w:rPr>
                <w:rFonts w:ascii="Neo Sans Pro" w:hAnsi="Neo Sans Pro"/>
                <w:sz w:val="20"/>
                <w:lang w:val="de-DE"/>
              </w:rPr>
            </w:r>
            <w:r w:rsidR="00570A21">
              <w:rPr>
                <w:rFonts w:ascii="Neo Sans Pro" w:hAnsi="Neo Sans Pro"/>
                <w:sz w:val="20"/>
                <w:lang w:val="de-DE"/>
              </w:rPr>
              <w:fldChar w:fldCharType="separate"/>
            </w:r>
            <w:r w:rsidRPr="00BA15D2">
              <w:rPr>
                <w:rFonts w:ascii="Neo Sans Pro" w:hAnsi="Neo Sans Pro"/>
                <w:sz w:val="20"/>
                <w:lang w:val="de-DE"/>
              </w:rPr>
              <w:fldChar w:fldCharType="end"/>
            </w:r>
            <w:r w:rsidRPr="00BA15D2">
              <w:rPr>
                <w:rFonts w:ascii="Neo Sans Pro" w:hAnsi="Neo Sans Pro"/>
                <w:sz w:val="20"/>
                <w:lang w:val="de-DE"/>
              </w:rPr>
              <w:t xml:space="preserve"> </w:t>
            </w:r>
            <w:r w:rsidRPr="00BA15D2">
              <w:rPr>
                <w:rFonts w:ascii="Neo Sans Pro" w:hAnsi="Neo Sans Pro"/>
                <w:lang w:val="de-DE"/>
              </w:rPr>
              <w:t>N</w:t>
            </w:r>
            <w:r w:rsidR="00D83218">
              <w:rPr>
                <w:rFonts w:ascii="Neo Sans Pro" w:hAnsi="Neo Sans Pro"/>
                <w:lang w:val="de-DE"/>
              </w:rPr>
              <w:t>etwork</w:t>
            </w:r>
          </w:p>
          <w:p w14:paraId="34FE818B" w14:textId="24325B05" w:rsidR="00015CF4" w:rsidRPr="00BA15D2" w:rsidRDefault="00AD734A" w:rsidP="00AD734A">
            <w:pPr>
              <w:ind w:left="360"/>
              <w:rPr>
                <w:rFonts w:ascii="Neo Sans Pro" w:hAnsi="Neo Sans Pro"/>
                <w:lang w:val="de-DE"/>
              </w:rPr>
            </w:pPr>
            <w:r w:rsidRPr="00BA15D2">
              <w:rPr>
                <w:rFonts w:ascii="Neo Sans Pro" w:hAnsi="Neo Sans Pro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5D2">
              <w:rPr>
                <w:rFonts w:ascii="Neo Sans Pro" w:hAnsi="Neo Sans Pro"/>
                <w:sz w:val="20"/>
                <w:lang w:val="de-DE"/>
              </w:rPr>
              <w:instrText xml:space="preserve"> FORMCHECKBOX </w:instrText>
            </w:r>
            <w:r w:rsidR="00570A21">
              <w:rPr>
                <w:rFonts w:ascii="Neo Sans Pro" w:hAnsi="Neo Sans Pro"/>
                <w:sz w:val="20"/>
                <w:lang w:val="de-DE"/>
              </w:rPr>
            </w:r>
            <w:r w:rsidR="00570A21">
              <w:rPr>
                <w:rFonts w:ascii="Neo Sans Pro" w:hAnsi="Neo Sans Pro"/>
                <w:sz w:val="20"/>
                <w:lang w:val="de-DE"/>
              </w:rPr>
              <w:fldChar w:fldCharType="separate"/>
            </w:r>
            <w:r w:rsidRPr="00BA15D2">
              <w:rPr>
                <w:rFonts w:ascii="Neo Sans Pro" w:hAnsi="Neo Sans Pro"/>
                <w:sz w:val="20"/>
                <w:lang w:val="de-DE"/>
              </w:rPr>
              <w:fldChar w:fldCharType="end"/>
            </w:r>
            <w:r w:rsidRPr="00BA15D2">
              <w:rPr>
                <w:rFonts w:ascii="Neo Sans Pro" w:hAnsi="Neo Sans Pro"/>
                <w:sz w:val="20"/>
                <w:lang w:val="de-DE"/>
              </w:rPr>
              <w:t xml:space="preserve"> </w:t>
            </w:r>
            <w:r w:rsidR="00D83218">
              <w:rPr>
                <w:rFonts w:ascii="Neo Sans Pro" w:hAnsi="Neo Sans Pro"/>
                <w:lang w:val="de-DE"/>
              </w:rPr>
              <w:t>Other</w:t>
            </w:r>
            <w:r w:rsidR="00015CF4" w:rsidRPr="00BA15D2">
              <w:rPr>
                <w:rFonts w:ascii="Neo Sans Pro" w:hAnsi="Neo Sans Pro"/>
                <w:lang w:val="de-DE"/>
              </w:rPr>
              <w:t>: _______________________</w:t>
            </w:r>
          </w:p>
          <w:p w14:paraId="22BC7F93" w14:textId="77777777" w:rsidR="00A6543E" w:rsidRPr="00BA15D2" w:rsidRDefault="00A6543E" w:rsidP="00A6543E">
            <w:pPr>
              <w:rPr>
                <w:rFonts w:ascii="Neo Sans Pro" w:hAnsi="Neo Sans Pro"/>
                <w:lang w:val="de-DE"/>
              </w:rPr>
            </w:pPr>
          </w:p>
        </w:tc>
      </w:tr>
    </w:tbl>
    <w:p w14:paraId="50B78090" w14:textId="77777777" w:rsidR="00015CF4" w:rsidRPr="00BA15D2" w:rsidRDefault="00015CF4" w:rsidP="00BF07F1">
      <w:pPr>
        <w:rPr>
          <w:rFonts w:ascii="Neo Sans Pro" w:hAnsi="Neo Sans Pro"/>
          <w:lang w:val="de-DE"/>
        </w:rPr>
      </w:pPr>
    </w:p>
    <w:p w14:paraId="18F6F0A9" w14:textId="77777777" w:rsidR="00C7700F" w:rsidRDefault="00C7700F" w:rsidP="00F51565">
      <w:pPr>
        <w:rPr>
          <w:rFonts w:ascii="Neo Sans Pro" w:hAnsi="Neo Sans Pro"/>
          <w:b/>
          <w:bCs/>
          <w:lang w:val="de-DE"/>
        </w:rPr>
      </w:pPr>
    </w:p>
    <w:p w14:paraId="30D08E87" w14:textId="27C70426" w:rsidR="00F51565" w:rsidRPr="00A94C12" w:rsidRDefault="00F51565" w:rsidP="00F51565">
      <w:pPr>
        <w:rPr>
          <w:rFonts w:ascii="Neo Sans Pro" w:hAnsi="Neo Sans Pro"/>
          <w:b/>
          <w:bCs/>
          <w:lang w:val="en-US"/>
        </w:rPr>
      </w:pPr>
      <w:r w:rsidRPr="00A94C12">
        <w:rPr>
          <w:rFonts w:ascii="Neo Sans Pro" w:hAnsi="Neo Sans Pro"/>
          <w:b/>
          <w:bCs/>
          <w:lang w:val="en-US"/>
        </w:rPr>
        <w:t>Expression of interest</w:t>
      </w:r>
    </w:p>
    <w:p w14:paraId="1FF91350" w14:textId="10729380" w:rsidR="00D2602C" w:rsidRPr="00F51565" w:rsidRDefault="00F51565" w:rsidP="00F51565">
      <w:pPr>
        <w:rPr>
          <w:rFonts w:ascii="Neo Sans Pro" w:hAnsi="Neo Sans Pro"/>
          <w:bCs/>
          <w:lang w:val="en-US"/>
        </w:rPr>
      </w:pPr>
      <w:r w:rsidRPr="00F51565">
        <w:rPr>
          <w:rFonts w:ascii="Neo Sans Pro" w:hAnsi="Neo Sans Pro"/>
          <w:bCs/>
          <w:lang w:val="en-US"/>
        </w:rPr>
        <w:t xml:space="preserve">We consider the approach for the Pack4Reuse project, which </w:t>
      </w:r>
      <w:proofErr w:type="spellStart"/>
      <w:r w:rsidRPr="00F51565">
        <w:rPr>
          <w:rFonts w:ascii="Neo Sans Pro" w:hAnsi="Neo Sans Pro"/>
          <w:bCs/>
          <w:lang w:val="en-US"/>
        </w:rPr>
        <w:t>pacoon</w:t>
      </w:r>
      <w:proofErr w:type="spellEnd"/>
      <w:r w:rsidRPr="00F51565">
        <w:rPr>
          <w:rFonts w:ascii="Neo Sans Pro" w:hAnsi="Neo Sans Pro"/>
          <w:bCs/>
          <w:lang w:val="en-US"/>
        </w:rPr>
        <w:t xml:space="preserve"> GmbH is pursuing with partners, to be interesting and see a need for such a project because </w:t>
      </w:r>
      <w:r w:rsidR="00D2602C" w:rsidRPr="00F51565">
        <w:rPr>
          <w:rFonts w:ascii="Neo Sans Pro" w:hAnsi="Neo Sans Pro"/>
          <w:lang w:val="en-US"/>
        </w:rPr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02C" w:rsidRPr="00F51565" w14:paraId="6D67DF45" w14:textId="77777777" w:rsidTr="00C518A9">
        <w:trPr>
          <w:trHeight w:val="1661"/>
        </w:trPr>
        <w:tc>
          <w:tcPr>
            <w:tcW w:w="9062" w:type="dxa"/>
          </w:tcPr>
          <w:p w14:paraId="3166AB78" w14:textId="77777777" w:rsidR="00D2602C" w:rsidRPr="00F51565" w:rsidRDefault="00D2602C" w:rsidP="00C518A9">
            <w:pPr>
              <w:rPr>
                <w:rFonts w:ascii="Neo Sans Pro" w:hAnsi="Neo Sans Pro"/>
                <w:lang w:val="en-US"/>
              </w:rPr>
            </w:pPr>
          </w:p>
          <w:p w14:paraId="4ACCF867" w14:textId="77777777" w:rsidR="00D2602C" w:rsidRPr="00F51565" w:rsidRDefault="00D2602C" w:rsidP="00C518A9">
            <w:pPr>
              <w:rPr>
                <w:rFonts w:ascii="Neo Sans Pro" w:hAnsi="Neo Sans Pro"/>
                <w:lang w:val="en-US"/>
              </w:rPr>
            </w:pPr>
          </w:p>
          <w:p w14:paraId="34627125" w14:textId="77777777" w:rsidR="00D2602C" w:rsidRPr="00F51565" w:rsidRDefault="00D2602C" w:rsidP="00C518A9">
            <w:pPr>
              <w:rPr>
                <w:rFonts w:ascii="Neo Sans Pro" w:hAnsi="Neo Sans Pro"/>
                <w:lang w:val="en-US"/>
              </w:rPr>
            </w:pPr>
          </w:p>
          <w:p w14:paraId="3F9B573B" w14:textId="77777777" w:rsidR="00D2602C" w:rsidRPr="00F51565" w:rsidRDefault="00D2602C" w:rsidP="00C518A9">
            <w:pPr>
              <w:rPr>
                <w:rFonts w:ascii="Neo Sans Pro" w:hAnsi="Neo Sans Pro"/>
                <w:lang w:val="en-US"/>
              </w:rPr>
            </w:pPr>
          </w:p>
          <w:p w14:paraId="456E5484" w14:textId="77777777" w:rsidR="00D2602C" w:rsidRPr="00F51565" w:rsidRDefault="00D2602C" w:rsidP="00C518A9">
            <w:pPr>
              <w:rPr>
                <w:rFonts w:ascii="Neo Sans Pro" w:hAnsi="Neo Sans Pro"/>
                <w:lang w:val="en-US"/>
              </w:rPr>
            </w:pPr>
          </w:p>
          <w:p w14:paraId="34AD1CE0" w14:textId="77777777" w:rsidR="00D2602C" w:rsidRPr="00F51565" w:rsidRDefault="00D2602C" w:rsidP="00C518A9">
            <w:pPr>
              <w:rPr>
                <w:rFonts w:ascii="Neo Sans Pro" w:hAnsi="Neo Sans Pro"/>
                <w:lang w:val="en-US"/>
              </w:rPr>
            </w:pPr>
          </w:p>
          <w:p w14:paraId="70399DCE" w14:textId="77777777" w:rsidR="00D2602C" w:rsidRPr="00F51565" w:rsidRDefault="00D2602C" w:rsidP="00C518A9">
            <w:pPr>
              <w:rPr>
                <w:rFonts w:ascii="Neo Sans Pro" w:hAnsi="Neo Sans Pro"/>
                <w:lang w:val="en-US"/>
              </w:rPr>
            </w:pPr>
          </w:p>
        </w:tc>
      </w:tr>
    </w:tbl>
    <w:p w14:paraId="44ED4896" w14:textId="77777777" w:rsidR="00727A75" w:rsidRPr="00F51565" w:rsidRDefault="00727A75" w:rsidP="00BF07F1">
      <w:pPr>
        <w:rPr>
          <w:rFonts w:ascii="Neo Sans Pro" w:hAnsi="Neo Sans Pro"/>
          <w:lang w:val="en-US"/>
        </w:rPr>
      </w:pPr>
    </w:p>
    <w:p w14:paraId="5E067955" w14:textId="77777777" w:rsidR="00BF3AF5" w:rsidRPr="00F51565" w:rsidRDefault="00BF3AF5" w:rsidP="00BF07F1">
      <w:pPr>
        <w:rPr>
          <w:rFonts w:ascii="Neo Sans Pro" w:hAnsi="Neo Sans Pro"/>
          <w:lang w:val="en-US"/>
        </w:rPr>
      </w:pPr>
    </w:p>
    <w:p w14:paraId="34506995" w14:textId="77777777" w:rsidR="00F51565" w:rsidRPr="0002077C" w:rsidRDefault="00F51565" w:rsidP="00F51565">
      <w:pPr>
        <w:rPr>
          <w:rFonts w:ascii="Neo Sans Pro" w:hAnsi="Neo Sans Pro"/>
          <w:b/>
          <w:bCs/>
          <w:lang w:val="en-US"/>
        </w:rPr>
      </w:pPr>
      <w:r w:rsidRPr="0002077C">
        <w:rPr>
          <w:rFonts w:ascii="Neo Sans Pro" w:hAnsi="Neo Sans Pro"/>
          <w:b/>
          <w:bCs/>
          <w:lang w:val="en-US"/>
        </w:rPr>
        <w:lastRenderedPageBreak/>
        <w:t>Cooperation with Pack4Reuse</w:t>
      </w:r>
    </w:p>
    <w:p w14:paraId="242160FD" w14:textId="547B487A" w:rsidR="00727A75" w:rsidRDefault="00F51565" w:rsidP="00F51565">
      <w:pPr>
        <w:rPr>
          <w:rFonts w:ascii="Neo Sans Pro" w:hAnsi="Neo Sans Pro"/>
          <w:bCs/>
          <w:lang w:val="en-US"/>
        </w:rPr>
      </w:pPr>
      <w:r w:rsidRPr="00F51565">
        <w:rPr>
          <w:rFonts w:ascii="Neo Sans Pro" w:hAnsi="Neo Sans Pro"/>
          <w:bCs/>
          <w:lang w:val="en-US"/>
        </w:rPr>
        <w:t>We would therefore like to contribute ourselves and our company in the following way: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3F6" w:rsidRPr="00F51565" w14:paraId="3F12A5D7" w14:textId="77777777" w:rsidTr="005F1B17">
        <w:tc>
          <w:tcPr>
            <w:tcW w:w="9062" w:type="dxa"/>
          </w:tcPr>
          <w:p w14:paraId="01C38598" w14:textId="779B640A" w:rsidR="00C7700F" w:rsidRPr="00A94C12" w:rsidRDefault="00A94C12" w:rsidP="00C7700F">
            <w:pPr>
              <w:ind w:left="360"/>
              <w:rPr>
                <w:rFonts w:ascii="Neo Sans Pro" w:hAnsi="Neo Sans Pro"/>
                <w:lang w:val="en-US"/>
              </w:rPr>
            </w:pPr>
            <w:r w:rsidRPr="00A94C12">
              <w:rPr>
                <w:rFonts w:ascii="Neo Sans Pro" w:hAnsi="Neo Sans Pro"/>
                <w:lang w:val="en-US"/>
              </w:rPr>
              <w:t>We are willing, but not legally obliged, to support the project as follows:</w:t>
            </w:r>
          </w:p>
          <w:p w14:paraId="1F59DDE1" w14:textId="77777777" w:rsidR="00A94C12" w:rsidRPr="00A94C12" w:rsidRDefault="00A94C12" w:rsidP="00C7700F">
            <w:pPr>
              <w:ind w:left="360"/>
              <w:rPr>
                <w:rFonts w:ascii="Neo Sans Pro" w:hAnsi="Neo Sans Pro"/>
                <w:lang w:val="en-US"/>
              </w:rPr>
            </w:pPr>
          </w:p>
          <w:p w14:paraId="3CE3D9C8" w14:textId="08B779AD" w:rsidR="00C7700F" w:rsidRPr="00A94C12" w:rsidRDefault="00C7700F" w:rsidP="00C7700F">
            <w:pPr>
              <w:ind w:left="360"/>
              <w:rPr>
                <w:rFonts w:ascii="Neo Sans Pro" w:hAnsi="Neo Sans Pro"/>
                <w:lang w:val="en-US"/>
              </w:rPr>
            </w:pPr>
            <w:r w:rsidRPr="00A94C12">
              <w:rPr>
                <w:rFonts w:ascii="Neo Sans Pro" w:hAnsi="Neo Sans Pro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12">
              <w:rPr>
                <w:rFonts w:ascii="Neo Sans Pro" w:hAnsi="Neo Sans Pro"/>
                <w:lang w:val="en-US"/>
              </w:rPr>
              <w:instrText xml:space="preserve"> FORMCHECKBOX </w:instrText>
            </w:r>
            <w:r w:rsidRPr="00A94C12">
              <w:rPr>
                <w:rFonts w:ascii="Neo Sans Pro" w:hAnsi="Neo Sans Pro"/>
                <w:lang w:val="de-DE"/>
              </w:rPr>
            </w:r>
            <w:r w:rsidRPr="00A94C12">
              <w:rPr>
                <w:rFonts w:ascii="Neo Sans Pro" w:hAnsi="Neo Sans Pro"/>
                <w:lang w:val="de-DE"/>
              </w:rPr>
              <w:fldChar w:fldCharType="separate"/>
            </w:r>
            <w:r w:rsidRPr="00A94C12">
              <w:rPr>
                <w:rFonts w:ascii="Neo Sans Pro" w:hAnsi="Neo Sans Pro"/>
                <w:lang w:val="de-DE"/>
              </w:rPr>
              <w:fldChar w:fldCharType="end"/>
            </w:r>
            <w:r w:rsidRPr="00A94C12">
              <w:rPr>
                <w:rFonts w:ascii="Neo Sans Pro" w:hAnsi="Neo Sans Pro"/>
                <w:lang w:val="en-US"/>
              </w:rPr>
              <w:t xml:space="preserve"> </w:t>
            </w:r>
            <w:r w:rsidRPr="00A94C12">
              <w:rPr>
                <w:rFonts w:ascii="Neo Sans Pro" w:hAnsi="Neo Sans Pro"/>
                <w:lang w:val="en-US"/>
              </w:rPr>
              <w:t>deliver input to develop new solutions for our product packaging</w:t>
            </w:r>
          </w:p>
          <w:p w14:paraId="0C26A1CE" w14:textId="242EE0CD" w:rsidR="00C7700F" w:rsidRPr="00A94C12" w:rsidRDefault="00C7700F" w:rsidP="00C7700F">
            <w:pPr>
              <w:ind w:left="360"/>
              <w:rPr>
                <w:rFonts w:ascii="Neo Sans Pro" w:hAnsi="Neo Sans Pro"/>
                <w:lang w:val="en-US"/>
              </w:rPr>
            </w:pPr>
            <w:r w:rsidRPr="00A94C12">
              <w:rPr>
                <w:rFonts w:ascii="Neo Sans Pro" w:hAnsi="Neo Sans Pro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12">
              <w:rPr>
                <w:rFonts w:ascii="Neo Sans Pro" w:hAnsi="Neo Sans Pro"/>
                <w:lang w:val="en-US"/>
              </w:rPr>
              <w:instrText xml:space="preserve"> FORMCHECKBOX </w:instrText>
            </w:r>
            <w:r w:rsidRPr="00A94C12">
              <w:rPr>
                <w:rFonts w:ascii="Neo Sans Pro" w:hAnsi="Neo Sans Pro"/>
                <w:lang w:val="de-DE"/>
              </w:rPr>
            </w:r>
            <w:r w:rsidRPr="00A94C12">
              <w:rPr>
                <w:rFonts w:ascii="Neo Sans Pro" w:hAnsi="Neo Sans Pro"/>
                <w:lang w:val="de-DE"/>
              </w:rPr>
              <w:fldChar w:fldCharType="separate"/>
            </w:r>
            <w:r w:rsidRPr="00A94C12">
              <w:rPr>
                <w:rFonts w:ascii="Neo Sans Pro" w:hAnsi="Neo Sans Pro"/>
                <w:lang w:val="de-DE"/>
              </w:rPr>
              <w:fldChar w:fldCharType="end"/>
            </w:r>
            <w:r w:rsidRPr="00A94C12">
              <w:rPr>
                <w:rFonts w:ascii="Neo Sans Pro" w:hAnsi="Neo Sans Pro"/>
                <w:lang w:val="en-US"/>
              </w:rPr>
              <w:t xml:space="preserve"> </w:t>
            </w:r>
            <w:r w:rsidRPr="00A94C12">
              <w:rPr>
                <w:rFonts w:ascii="Neo Sans Pro" w:hAnsi="Neo Sans Pro"/>
                <w:lang w:val="en-US"/>
              </w:rPr>
              <w:t>act as an advisor to give feedback on solution approaches</w:t>
            </w:r>
            <w:r w:rsidR="00A94C12">
              <w:rPr>
                <w:rFonts w:ascii="Neo Sans Pro" w:hAnsi="Neo Sans Pro"/>
                <w:lang w:val="en-US"/>
              </w:rPr>
              <w:t xml:space="preserve"> or pilot samples</w:t>
            </w:r>
          </w:p>
          <w:p w14:paraId="411A0EA3" w14:textId="77C882EF" w:rsidR="00C7700F" w:rsidRPr="00A94C12" w:rsidRDefault="00C7700F" w:rsidP="00C7700F">
            <w:pPr>
              <w:ind w:left="360"/>
              <w:rPr>
                <w:rFonts w:ascii="Neo Sans Pro" w:hAnsi="Neo Sans Pro"/>
                <w:lang w:val="en-US"/>
              </w:rPr>
            </w:pPr>
            <w:r w:rsidRPr="00A94C12">
              <w:rPr>
                <w:rFonts w:ascii="Neo Sans Pro" w:hAnsi="Neo Sans Pro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12">
              <w:rPr>
                <w:rFonts w:ascii="Neo Sans Pro" w:hAnsi="Neo Sans Pro"/>
                <w:lang w:val="en-US"/>
              </w:rPr>
              <w:instrText xml:space="preserve"> FORMCHECKBOX </w:instrText>
            </w:r>
            <w:r w:rsidRPr="00A94C12">
              <w:rPr>
                <w:rFonts w:ascii="Neo Sans Pro" w:hAnsi="Neo Sans Pro"/>
                <w:lang w:val="de-DE"/>
              </w:rPr>
            </w:r>
            <w:r w:rsidRPr="00A94C12">
              <w:rPr>
                <w:rFonts w:ascii="Neo Sans Pro" w:hAnsi="Neo Sans Pro"/>
                <w:lang w:val="de-DE"/>
              </w:rPr>
              <w:fldChar w:fldCharType="separate"/>
            </w:r>
            <w:r w:rsidRPr="00A94C12">
              <w:rPr>
                <w:rFonts w:ascii="Neo Sans Pro" w:hAnsi="Neo Sans Pro"/>
                <w:lang w:val="de-DE"/>
              </w:rPr>
              <w:fldChar w:fldCharType="end"/>
            </w:r>
            <w:r w:rsidRPr="00A94C12">
              <w:rPr>
                <w:rFonts w:ascii="Neo Sans Pro" w:hAnsi="Neo Sans Pro"/>
                <w:lang w:val="en-US"/>
              </w:rPr>
              <w:t xml:space="preserve"> </w:t>
            </w:r>
            <w:r w:rsidRPr="00A94C12">
              <w:rPr>
                <w:rFonts w:ascii="Neo Sans Pro" w:hAnsi="Neo Sans Pro"/>
                <w:lang w:val="en-US"/>
              </w:rPr>
              <w:t xml:space="preserve">allow </w:t>
            </w:r>
            <w:r w:rsidR="00A94C12" w:rsidRPr="00A94C12">
              <w:rPr>
                <w:rFonts w:ascii="Neo Sans Pro" w:hAnsi="Neo Sans Pro"/>
                <w:lang w:val="en-US"/>
              </w:rPr>
              <w:t>test</w:t>
            </w:r>
            <w:r w:rsidR="00A94C12">
              <w:rPr>
                <w:rFonts w:ascii="Neo Sans Pro" w:hAnsi="Neo Sans Pro"/>
                <w:lang w:val="en-US"/>
              </w:rPr>
              <w:t xml:space="preserve"> runs </w:t>
            </w:r>
            <w:r w:rsidR="00A94C12" w:rsidRPr="00A94C12">
              <w:rPr>
                <w:rFonts w:ascii="Neo Sans Pro" w:hAnsi="Neo Sans Pro"/>
                <w:lang w:val="en-US"/>
              </w:rPr>
              <w:t>on our machines</w:t>
            </w:r>
          </w:p>
          <w:p w14:paraId="3BBA7A26" w14:textId="4553DA56" w:rsidR="00A94C12" w:rsidRPr="00A94C12" w:rsidRDefault="00C7700F" w:rsidP="00A94C12">
            <w:pPr>
              <w:ind w:left="360"/>
              <w:rPr>
                <w:rFonts w:ascii="Neo Sans Pro" w:hAnsi="Neo Sans Pro"/>
                <w:lang w:val="en-US"/>
              </w:rPr>
            </w:pPr>
            <w:r w:rsidRPr="00A94C12">
              <w:rPr>
                <w:rFonts w:ascii="Neo Sans Pro" w:hAnsi="Neo Sans Pro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12">
              <w:rPr>
                <w:rFonts w:ascii="Neo Sans Pro" w:hAnsi="Neo Sans Pro"/>
                <w:lang w:val="en-US"/>
              </w:rPr>
              <w:instrText xml:space="preserve"> FORMCHECKBOX </w:instrText>
            </w:r>
            <w:r w:rsidRPr="00A94C12">
              <w:rPr>
                <w:rFonts w:ascii="Neo Sans Pro" w:hAnsi="Neo Sans Pro"/>
                <w:lang w:val="de-DE"/>
              </w:rPr>
            </w:r>
            <w:r w:rsidRPr="00A94C12">
              <w:rPr>
                <w:rFonts w:ascii="Neo Sans Pro" w:hAnsi="Neo Sans Pro"/>
                <w:lang w:val="de-DE"/>
              </w:rPr>
              <w:fldChar w:fldCharType="separate"/>
            </w:r>
            <w:r w:rsidRPr="00A94C12">
              <w:rPr>
                <w:rFonts w:ascii="Neo Sans Pro" w:hAnsi="Neo Sans Pro"/>
                <w:lang w:val="de-DE"/>
              </w:rPr>
              <w:fldChar w:fldCharType="end"/>
            </w:r>
            <w:r w:rsidRPr="00A94C12">
              <w:rPr>
                <w:rFonts w:ascii="Neo Sans Pro" w:hAnsi="Neo Sans Pro"/>
                <w:lang w:val="en-US"/>
              </w:rPr>
              <w:t xml:space="preserve"> </w:t>
            </w:r>
            <w:r w:rsidR="00A94C12">
              <w:rPr>
                <w:rFonts w:ascii="Neo Sans Pro" w:hAnsi="Neo Sans Pro"/>
                <w:lang w:val="en-US"/>
              </w:rPr>
              <w:t xml:space="preserve">hand out details about financial </w:t>
            </w:r>
            <w:r w:rsidR="00A94C12">
              <w:rPr>
                <w:rFonts w:ascii="Neo Sans Pro" w:hAnsi="Neo Sans Pro"/>
                <w:lang w:val="en-US"/>
              </w:rPr>
              <w:t>conditions</w:t>
            </w:r>
          </w:p>
          <w:p w14:paraId="50DBCA19" w14:textId="77777777" w:rsidR="00A94C12" w:rsidRDefault="00C7700F" w:rsidP="00C7700F">
            <w:pPr>
              <w:ind w:left="360"/>
              <w:rPr>
                <w:rFonts w:ascii="Neo Sans Pro" w:hAnsi="Neo Sans Pro"/>
                <w:lang w:val="en-US"/>
              </w:rPr>
            </w:pPr>
            <w:r w:rsidRPr="00A94C12">
              <w:rPr>
                <w:rFonts w:ascii="Neo Sans Pro" w:hAnsi="Neo Sans Pro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12">
              <w:rPr>
                <w:rFonts w:ascii="Neo Sans Pro" w:hAnsi="Neo Sans Pro"/>
                <w:lang w:val="en-US"/>
              </w:rPr>
              <w:instrText xml:space="preserve"> FORMCHECKBOX </w:instrText>
            </w:r>
            <w:r w:rsidRPr="00A94C12">
              <w:rPr>
                <w:rFonts w:ascii="Neo Sans Pro" w:hAnsi="Neo Sans Pro"/>
                <w:lang w:val="de-DE"/>
              </w:rPr>
            </w:r>
            <w:r w:rsidRPr="00A94C12">
              <w:rPr>
                <w:rFonts w:ascii="Neo Sans Pro" w:hAnsi="Neo Sans Pro"/>
                <w:lang w:val="de-DE"/>
              </w:rPr>
              <w:fldChar w:fldCharType="separate"/>
            </w:r>
            <w:r w:rsidRPr="00A94C12">
              <w:rPr>
                <w:rFonts w:ascii="Neo Sans Pro" w:hAnsi="Neo Sans Pro"/>
                <w:lang w:val="de-DE"/>
              </w:rPr>
              <w:fldChar w:fldCharType="end"/>
            </w:r>
            <w:r w:rsidRPr="00A94C12">
              <w:rPr>
                <w:rFonts w:ascii="Neo Sans Pro" w:hAnsi="Neo Sans Pro"/>
                <w:lang w:val="en-US"/>
              </w:rPr>
              <w:t xml:space="preserve"> </w:t>
            </w:r>
            <w:r w:rsidR="00A94C12" w:rsidRPr="00A94C12">
              <w:rPr>
                <w:rFonts w:ascii="Neo Sans Pro" w:hAnsi="Neo Sans Pro"/>
                <w:lang w:val="en-US"/>
              </w:rPr>
              <w:t>use our business network to promote the development of the approaches</w:t>
            </w:r>
          </w:p>
          <w:p w14:paraId="3865365E" w14:textId="5D3BC440" w:rsidR="00E71002" w:rsidRPr="00A94C12" w:rsidRDefault="00C7700F" w:rsidP="00C7700F">
            <w:pPr>
              <w:ind w:left="360"/>
              <w:rPr>
                <w:rFonts w:ascii="Neo Sans Pro" w:hAnsi="Neo Sans Pro"/>
                <w:lang w:val="en-US"/>
              </w:rPr>
            </w:pPr>
            <w:r w:rsidRPr="00A94C12">
              <w:rPr>
                <w:rFonts w:ascii="Neo Sans Pro" w:hAnsi="Neo Sans Pro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12">
              <w:rPr>
                <w:rFonts w:ascii="Neo Sans Pro" w:hAnsi="Neo Sans Pro"/>
                <w:lang w:val="en-US"/>
              </w:rPr>
              <w:instrText xml:space="preserve"> FORMCHECKBOX </w:instrText>
            </w:r>
            <w:r w:rsidRPr="00A94C12">
              <w:rPr>
                <w:rFonts w:ascii="Neo Sans Pro" w:hAnsi="Neo Sans Pro"/>
                <w:lang w:val="de-DE"/>
              </w:rPr>
            </w:r>
            <w:r w:rsidRPr="00A94C12">
              <w:rPr>
                <w:rFonts w:ascii="Neo Sans Pro" w:hAnsi="Neo Sans Pro"/>
                <w:lang w:val="de-DE"/>
              </w:rPr>
              <w:fldChar w:fldCharType="separate"/>
            </w:r>
            <w:r w:rsidRPr="00A94C12">
              <w:rPr>
                <w:rFonts w:ascii="Neo Sans Pro" w:hAnsi="Neo Sans Pro"/>
                <w:lang w:val="de-DE"/>
              </w:rPr>
              <w:fldChar w:fldCharType="end"/>
            </w:r>
            <w:r w:rsidRPr="00A94C12">
              <w:rPr>
                <w:rFonts w:ascii="Neo Sans Pro" w:hAnsi="Neo Sans Pro"/>
                <w:lang w:val="en-US"/>
              </w:rPr>
              <w:t xml:space="preserve"> </w:t>
            </w:r>
            <w:proofErr w:type="spellStart"/>
            <w:r w:rsidR="00A94C12">
              <w:rPr>
                <w:rFonts w:ascii="Neo Sans Pro" w:hAnsi="Neo Sans Pro"/>
                <w:lang w:val="en-US"/>
              </w:rPr>
              <w:t>o</w:t>
            </w:r>
            <w:r w:rsidRPr="00A94C12">
              <w:rPr>
                <w:rFonts w:ascii="Neo Sans Pro" w:hAnsi="Neo Sans Pro"/>
                <w:lang w:val="en-US"/>
              </w:rPr>
              <w:t>ther:</w:t>
            </w:r>
            <w:proofErr w:type="spellEnd"/>
            <w:r w:rsidRPr="00A94C12">
              <w:rPr>
                <w:rFonts w:ascii="Neo Sans Pro" w:hAnsi="Neo Sans Pro"/>
                <w:lang w:val="en-US"/>
              </w:rPr>
              <w:t xml:space="preserve"> _______________________</w:t>
            </w:r>
          </w:p>
          <w:p w14:paraId="1DE39688" w14:textId="77777777" w:rsidR="007C13F6" w:rsidRPr="00F51565" w:rsidRDefault="007C13F6" w:rsidP="005F1B17">
            <w:pPr>
              <w:rPr>
                <w:rFonts w:ascii="Neo Sans Pro" w:hAnsi="Neo Sans Pro"/>
                <w:lang w:val="en-US"/>
              </w:rPr>
            </w:pPr>
          </w:p>
        </w:tc>
      </w:tr>
    </w:tbl>
    <w:p w14:paraId="68BDE4A2" w14:textId="2DFA3515" w:rsidR="00A94C12" w:rsidRPr="00F51565" w:rsidRDefault="00A94C12" w:rsidP="007C13F6">
      <w:pPr>
        <w:rPr>
          <w:rFonts w:ascii="Neo Sans Pro" w:hAnsi="Neo Sans Pro"/>
          <w:lang w:val="en-US"/>
        </w:rPr>
      </w:pPr>
      <w:r>
        <w:rPr>
          <w:rFonts w:ascii="Neo Sans Pro" w:hAnsi="Neo Sans Pro"/>
          <w:lang w:val="en-US"/>
        </w:rPr>
        <w:t xml:space="preserve">A </w:t>
      </w:r>
      <w:proofErr w:type="spellStart"/>
      <w:proofErr w:type="gramStart"/>
      <w:r>
        <w:rPr>
          <w:rFonts w:ascii="Neo Sans Pro" w:hAnsi="Neo Sans Pro"/>
          <w:lang w:val="en-US"/>
        </w:rPr>
        <w:t>Non Disclosure</w:t>
      </w:r>
      <w:proofErr w:type="spellEnd"/>
      <w:proofErr w:type="gramEnd"/>
      <w:r>
        <w:rPr>
          <w:rFonts w:ascii="Neo Sans Pro" w:hAnsi="Neo Sans Pro"/>
          <w:lang w:val="en-US"/>
        </w:rPr>
        <w:t xml:space="preserve"> Agreement NDA between </w:t>
      </w:r>
      <w:proofErr w:type="spellStart"/>
      <w:r>
        <w:rPr>
          <w:rFonts w:ascii="Neo Sans Pro" w:hAnsi="Neo Sans Pro"/>
          <w:lang w:val="en-US"/>
        </w:rPr>
        <w:t>pacoon</w:t>
      </w:r>
      <w:proofErr w:type="spellEnd"/>
      <w:r>
        <w:rPr>
          <w:rFonts w:ascii="Neo Sans Pro" w:hAnsi="Neo Sans Pro"/>
          <w:lang w:val="en-US"/>
        </w:rPr>
        <w:t xml:space="preserve"> and the supporting organization will be installed prior to exchanging secret data.</w:t>
      </w:r>
    </w:p>
    <w:p w14:paraId="0E0F60A9" w14:textId="77777777" w:rsidR="00BF3AF5" w:rsidRPr="00F51565" w:rsidRDefault="00BF3AF5" w:rsidP="00BF3AF5">
      <w:pPr>
        <w:rPr>
          <w:rFonts w:ascii="Neo Sans Pro" w:hAnsi="Neo Sans Pro"/>
          <w:lang w:val="en-US"/>
        </w:rPr>
      </w:pPr>
    </w:p>
    <w:p w14:paraId="7EFBED50" w14:textId="2EEB957F" w:rsidR="00BF3AF5" w:rsidRPr="00A94C12" w:rsidRDefault="001B272F" w:rsidP="00BF3AF5">
      <w:pPr>
        <w:rPr>
          <w:rFonts w:ascii="Neo Sans Pro" w:hAnsi="Neo Sans Pro"/>
          <w:b/>
          <w:lang w:val="en-US"/>
        </w:rPr>
      </w:pPr>
      <w:r w:rsidRPr="00A94C12">
        <w:rPr>
          <w:rFonts w:ascii="Neo Sans Pro" w:hAnsi="Neo Sans Pro"/>
          <w:b/>
          <w:lang w:val="en-US"/>
        </w:rPr>
        <w:t>Data privacy declaration of consent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7C13F6" w:rsidRPr="00F51565" w14:paraId="76E6E764" w14:textId="77777777" w:rsidTr="007C13F6">
        <w:tc>
          <w:tcPr>
            <w:tcW w:w="562" w:type="dxa"/>
          </w:tcPr>
          <w:p w14:paraId="21CBFF90" w14:textId="77777777" w:rsidR="007C13F6" w:rsidRPr="00BA15D2" w:rsidRDefault="007C13F6" w:rsidP="007C13F6">
            <w:pPr>
              <w:rPr>
                <w:rFonts w:ascii="Neo Sans Pro" w:hAnsi="Neo Sans Pro"/>
                <w:lang w:val="de-DE"/>
              </w:rPr>
            </w:pPr>
            <w:r w:rsidRPr="00BA15D2">
              <w:rPr>
                <w:rFonts w:ascii="Neo Sans Pro" w:hAnsi="Neo Sans Pro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5D2">
              <w:rPr>
                <w:rFonts w:ascii="Neo Sans Pro" w:hAnsi="Neo Sans Pro"/>
                <w:sz w:val="20"/>
                <w:lang w:val="de-DE"/>
              </w:rPr>
              <w:instrText xml:space="preserve"> FORMCHECKBOX </w:instrText>
            </w:r>
            <w:r w:rsidR="00570A21">
              <w:rPr>
                <w:rFonts w:ascii="Neo Sans Pro" w:hAnsi="Neo Sans Pro"/>
                <w:sz w:val="20"/>
                <w:lang w:val="de-DE"/>
              </w:rPr>
            </w:r>
            <w:r w:rsidR="00570A21">
              <w:rPr>
                <w:rFonts w:ascii="Neo Sans Pro" w:hAnsi="Neo Sans Pro"/>
                <w:sz w:val="20"/>
                <w:lang w:val="de-DE"/>
              </w:rPr>
              <w:fldChar w:fldCharType="separate"/>
            </w:r>
            <w:r w:rsidRPr="00BA15D2">
              <w:rPr>
                <w:rFonts w:ascii="Neo Sans Pro" w:hAnsi="Neo Sans Pro"/>
                <w:sz w:val="20"/>
                <w:lang w:val="de-DE"/>
              </w:rPr>
              <w:fldChar w:fldCharType="end"/>
            </w:r>
          </w:p>
        </w:tc>
        <w:tc>
          <w:tcPr>
            <w:tcW w:w="8500" w:type="dxa"/>
          </w:tcPr>
          <w:p w14:paraId="2A180790" w14:textId="58E4B293" w:rsidR="007C13F6" w:rsidRPr="00F51565" w:rsidRDefault="00F51565" w:rsidP="00563CBC">
            <w:pPr>
              <w:rPr>
                <w:rFonts w:ascii="Neo Sans Pro" w:hAnsi="Neo Sans Pro"/>
                <w:lang w:val="en-US"/>
              </w:rPr>
            </w:pPr>
            <w:r w:rsidRPr="00F51565">
              <w:rPr>
                <w:rFonts w:ascii="Neo Sans Pro" w:hAnsi="Neo Sans Pro"/>
                <w:lang w:val="en-US"/>
              </w:rPr>
              <w:t xml:space="preserve">We agree that our company and personal data may be stored and processed by </w:t>
            </w:r>
            <w:proofErr w:type="spellStart"/>
            <w:r w:rsidRPr="00F51565">
              <w:rPr>
                <w:rFonts w:ascii="Neo Sans Pro" w:hAnsi="Neo Sans Pro"/>
                <w:lang w:val="en-US"/>
              </w:rPr>
              <w:t>pacoon</w:t>
            </w:r>
            <w:proofErr w:type="spellEnd"/>
            <w:r w:rsidRPr="00F51565">
              <w:rPr>
                <w:rFonts w:ascii="Neo Sans Pro" w:hAnsi="Neo Sans Pro"/>
                <w:lang w:val="en-US"/>
              </w:rPr>
              <w:t xml:space="preserve"> for the purpose of application. Furthermore, we agree that this document and our personal data given here may be passed on for the purpose of </w:t>
            </w:r>
            <w:r w:rsidR="001B272F" w:rsidRPr="00F51565">
              <w:rPr>
                <w:rFonts w:ascii="Neo Sans Pro" w:hAnsi="Neo Sans Pro"/>
                <w:lang w:val="en-US"/>
              </w:rPr>
              <w:t>application.</w:t>
            </w:r>
            <w:r w:rsidR="00563CBC" w:rsidRPr="00F51565">
              <w:rPr>
                <w:rFonts w:ascii="Neo Sans Pro" w:hAnsi="Neo Sans Pro"/>
                <w:lang w:val="en-US"/>
              </w:rPr>
              <w:t xml:space="preserve"> </w:t>
            </w:r>
          </w:p>
        </w:tc>
      </w:tr>
    </w:tbl>
    <w:p w14:paraId="1347DD7E" w14:textId="77777777" w:rsidR="007C13F6" w:rsidRPr="00F51565" w:rsidRDefault="007C13F6" w:rsidP="007C13F6">
      <w:pPr>
        <w:rPr>
          <w:rFonts w:ascii="Neo Sans Pro" w:hAnsi="Neo Sans Pro"/>
          <w:lang w:val="en-US"/>
        </w:rPr>
      </w:pPr>
    </w:p>
    <w:p w14:paraId="4708EF7C" w14:textId="77777777" w:rsidR="00F9715C" w:rsidRPr="00F51565" w:rsidRDefault="00F9715C" w:rsidP="007C13F6">
      <w:pPr>
        <w:rPr>
          <w:rFonts w:ascii="Neo Sans Pro" w:hAnsi="Neo Sans Pro"/>
          <w:lang w:val="en-US"/>
        </w:rPr>
      </w:pPr>
    </w:p>
    <w:p w14:paraId="3CD8312D" w14:textId="1EC47267" w:rsidR="00594CC8" w:rsidRPr="0002077C" w:rsidRDefault="001B272F" w:rsidP="007C13F6">
      <w:pPr>
        <w:rPr>
          <w:rFonts w:ascii="Neo Sans Pro" w:hAnsi="Neo Sans Pro"/>
          <w:lang w:val="en-US"/>
        </w:rPr>
      </w:pPr>
      <w:r w:rsidRPr="0002077C">
        <w:rPr>
          <w:rFonts w:ascii="Neo Sans Pro" w:hAnsi="Neo Sans Pro"/>
          <w:lang w:val="en-US"/>
        </w:rPr>
        <w:t>City</w:t>
      </w:r>
      <w:r w:rsidR="00D2602C" w:rsidRPr="0002077C">
        <w:rPr>
          <w:rFonts w:ascii="Neo Sans Pro" w:hAnsi="Neo Sans Pro"/>
          <w:lang w:val="en-US"/>
        </w:rPr>
        <w:t xml:space="preserve">, </w:t>
      </w:r>
    </w:p>
    <w:p w14:paraId="4CE36FFA" w14:textId="0F60F2A9" w:rsidR="00727A75" w:rsidRPr="0002077C" w:rsidRDefault="00563CBC" w:rsidP="008654AC">
      <w:pPr>
        <w:tabs>
          <w:tab w:val="left" w:pos="5103"/>
        </w:tabs>
        <w:rPr>
          <w:rFonts w:ascii="Neo Sans Pro" w:hAnsi="Neo Sans Pro"/>
          <w:sz w:val="16"/>
          <w:szCs w:val="16"/>
          <w:lang w:val="en-US"/>
        </w:rPr>
      </w:pPr>
      <w:r w:rsidRPr="0002077C">
        <w:rPr>
          <w:rFonts w:ascii="Neo Sans Pro" w:hAnsi="Neo Sans Pro"/>
          <w:sz w:val="24"/>
          <w:lang w:val="en-US"/>
        </w:rPr>
        <w:t>...........................................................</w:t>
      </w:r>
      <w:r w:rsidRPr="0002077C">
        <w:rPr>
          <w:rFonts w:ascii="Neo Sans Pro" w:hAnsi="Neo Sans Pro"/>
          <w:sz w:val="24"/>
          <w:lang w:val="en-US"/>
        </w:rPr>
        <w:tab/>
        <w:t>...........................................................</w:t>
      </w:r>
      <w:r w:rsidRPr="0002077C">
        <w:rPr>
          <w:rFonts w:ascii="Neo Sans Pro" w:hAnsi="Neo Sans Pro"/>
          <w:sz w:val="24"/>
          <w:lang w:val="en-US"/>
        </w:rPr>
        <w:br/>
      </w:r>
      <w:r w:rsidRPr="0002077C">
        <w:rPr>
          <w:rFonts w:ascii="Neo Sans Pro" w:hAnsi="Neo Sans Pro"/>
          <w:sz w:val="16"/>
          <w:szCs w:val="16"/>
          <w:lang w:val="en-US"/>
        </w:rPr>
        <w:t>Dat</w:t>
      </w:r>
      <w:r w:rsidR="001B272F" w:rsidRPr="0002077C">
        <w:rPr>
          <w:rFonts w:ascii="Neo Sans Pro" w:hAnsi="Neo Sans Pro"/>
          <w:sz w:val="16"/>
          <w:szCs w:val="16"/>
          <w:lang w:val="en-US"/>
        </w:rPr>
        <w:t>e, City</w:t>
      </w:r>
      <w:r w:rsidRPr="0002077C">
        <w:rPr>
          <w:rFonts w:ascii="Neo Sans Pro" w:hAnsi="Neo Sans Pro"/>
          <w:sz w:val="16"/>
          <w:szCs w:val="16"/>
          <w:lang w:val="en-US"/>
        </w:rPr>
        <w:tab/>
      </w:r>
      <w:r w:rsidR="001B272F" w:rsidRPr="0002077C">
        <w:rPr>
          <w:rFonts w:ascii="Neo Sans Pro" w:hAnsi="Neo Sans Pro"/>
          <w:sz w:val="16"/>
          <w:szCs w:val="16"/>
          <w:lang w:val="en-US"/>
        </w:rPr>
        <w:t>Position and signature; company stamp if necessary</w:t>
      </w:r>
    </w:p>
    <w:p w14:paraId="7D9AC5AA" w14:textId="77777777" w:rsidR="00556295" w:rsidRPr="0002077C" w:rsidRDefault="00556295" w:rsidP="008654AC">
      <w:pPr>
        <w:tabs>
          <w:tab w:val="left" w:pos="5103"/>
        </w:tabs>
        <w:rPr>
          <w:rFonts w:ascii="Neo Sans Pro" w:hAnsi="Neo Sans Pro"/>
          <w:sz w:val="16"/>
          <w:szCs w:val="16"/>
          <w:lang w:val="en-US"/>
        </w:rPr>
      </w:pPr>
    </w:p>
    <w:p w14:paraId="359E1899" w14:textId="77777777" w:rsidR="00556295" w:rsidRPr="0002077C" w:rsidRDefault="00556295" w:rsidP="008654AC">
      <w:pPr>
        <w:tabs>
          <w:tab w:val="left" w:pos="5103"/>
        </w:tabs>
        <w:rPr>
          <w:rFonts w:ascii="Neo Sans Pro" w:hAnsi="Neo Sans Pro"/>
          <w:lang w:val="en-US"/>
        </w:rPr>
      </w:pPr>
    </w:p>
    <w:sectPr w:rsidR="00556295" w:rsidRPr="0002077C" w:rsidSect="00AF3D02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9AE7" w14:textId="77777777" w:rsidR="00570A21" w:rsidRDefault="00570A21" w:rsidP="00814D72">
      <w:r>
        <w:separator/>
      </w:r>
    </w:p>
  </w:endnote>
  <w:endnote w:type="continuationSeparator" w:id="0">
    <w:p w14:paraId="559B0E52" w14:textId="77777777" w:rsidR="00570A21" w:rsidRDefault="00570A21" w:rsidP="0081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Neo Sans Pro"/>
    <w:panose1 w:val="020B050403050404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992841"/>
      <w:docPartObj>
        <w:docPartGallery w:val="Page Numbers (Bottom of Page)"/>
        <w:docPartUnique/>
      </w:docPartObj>
    </w:sdtPr>
    <w:sdtEndPr/>
    <w:sdtContent>
      <w:p w14:paraId="0BCCC2C2" w14:textId="77777777" w:rsidR="00171240" w:rsidRDefault="001712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92" w:rsidRPr="00855192">
          <w:rPr>
            <w:noProof/>
            <w:lang w:val="de-DE"/>
          </w:rPr>
          <w:t>2</w:t>
        </w:r>
        <w:r>
          <w:fldChar w:fldCharType="end"/>
        </w:r>
      </w:p>
    </w:sdtContent>
  </w:sdt>
  <w:p w14:paraId="4958425A" w14:textId="77777777" w:rsidR="0055724B" w:rsidRDefault="0055724B" w:rsidP="00814D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23F4" w14:textId="77777777" w:rsidR="00624576" w:rsidRPr="00B133B2" w:rsidRDefault="00624576" w:rsidP="00814D72">
    <w:pPr>
      <w:pStyle w:val="Titelseite"/>
    </w:pPr>
    <w:r>
      <w:t>Project co-funded by</w:t>
    </w:r>
    <w:r w:rsidR="0055724B" w:rsidRPr="00B133B2">
      <w:t xml:space="preserve"> European Union</w:t>
    </w:r>
    <w:r w:rsidR="0026159C">
      <w:t xml:space="preserve"> funds (ERDF, IPA)</w:t>
    </w:r>
    <w:r>
      <w:br/>
      <w:t>www.interreg-danube.eu/moveco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7A72" w14:textId="77777777" w:rsidR="00570A21" w:rsidRDefault="00570A21" w:rsidP="00814D72">
      <w:r>
        <w:separator/>
      </w:r>
    </w:p>
  </w:footnote>
  <w:footnote w:type="continuationSeparator" w:id="0">
    <w:p w14:paraId="3D30A16C" w14:textId="77777777" w:rsidR="00570A21" w:rsidRDefault="00570A21" w:rsidP="0081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58CB" w14:textId="77777777" w:rsidR="0055724B" w:rsidRDefault="00D2602C" w:rsidP="006A2E06">
    <w:pPr>
      <w:pStyle w:val="Kopfzeile"/>
      <w:jc w:val="right"/>
    </w:pPr>
    <w:r w:rsidRPr="00D83DC8">
      <w:rPr>
        <w:noProof/>
        <w:lang w:val="de-DE" w:eastAsia="de-DE"/>
      </w:rPr>
      <w:drawing>
        <wp:inline distT="0" distB="0" distL="0" distR="0" wp14:anchorId="0BA6B6E8" wp14:editId="15C38C05">
          <wp:extent cx="2286000" cy="6350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F38B8" w14:textId="77777777" w:rsidR="00E71002" w:rsidRDefault="00E71002" w:rsidP="006A2E0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1784"/>
    <w:multiLevelType w:val="hybridMultilevel"/>
    <w:tmpl w:val="98487EE6"/>
    <w:lvl w:ilvl="0" w:tplc="D4486EF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AF6"/>
    <w:multiLevelType w:val="hybridMultilevel"/>
    <w:tmpl w:val="BF802ED6"/>
    <w:lvl w:ilvl="0" w:tplc="D4486EF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6CE"/>
    <w:multiLevelType w:val="hybridMultilevel"/>
    <w:tmpl w:val="D18EBB74"/>
    <w:lvl w:ilvl="0" w:tplc="D4486EF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12F1"/>
    <w:multiLevelType w:val="hybridMultilevel"/>
    <w:tmpl w:val="9964274E"/>
    <w:lvl w:ilvl="0" w:tplc="D4486EF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416F9"/>
    <w:multiLevelType w:val="hybridMultilevel"/>
    <w:tmpl w:val="E4146292"/>
    <w:lvl w:ilvl="0" w:tplc="D4486EF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C65A9"/>
    <w:multiLevelType w:val="hybridMultilevel"/>
    <w:tmpl w:val="C6D4686A"/>
    <w:lvl w:ilvl="0" w:tplc="D4486EF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2C"/>
    <w:rsid w:val="00011AFC"/>
    <w:rsid w:val="00015CF4"/>
    <w:rsid w:val="0002077C"/>
    <w:rsid w:val="0002631C"/>
    <w:rsid w:val="00032651"/>
    <w:rsid w:val="00032F8C"/>
    <w:rsid w:val="0003642A"/>
    <w:rsid w:val="00037020"/>
    <w:rsid w:val="00043C14"/>
    <w:rsid w:val="00046AC2"/>
    <w:rsid w:val="00053AEB"/>
    <w:rsid w:val="00054E4C"/>
    <w:rsid w:val="000553A3"/>
    <w:rsid w:val="00075DA3"/>
    <w:rsid w:val="0008446B"/>
    <w:rsid w:val="00084E90"/>
    <w:rsid w:val="00091450"/>
    <w:rsid w:val="000A16CD"/>
    <w:rsid w:val="000B2476"/>
    <w:rsid w:val="000B3D9A"/>
    <w:rsid w:val="000C4355"/>
    <w:rsid w:val="000C4605"/>
    <w:rsid w:val="000D53B4"/>
    <w:rsid w:val="000E3F95"/>
    <w:rsid w:val="000E698B"/>
    <w:rsid w:val="000E75B0"/>
    <w:rsid w:val="000F47A3"/>
    <w:rsid w:val="00103752"/>
    <w:rsid w:val="001272D5"/>
    <w:rsid w:val="00131061"/>
    <w:rsid w:val="00133FB3"/>
    <w:rsid w:val="00140F28"/>
    <w:rsid w:val="00141343"/>
    <w:rsid w:val="0014175D"/>
    <w:rsid w:val="00146309"/>
    <w:rsid w:val="001474F4"/>
    <w:rsid w:val="00171240"/>
    <w:rsid w:val="001907E6"/>
    <w:rsid w:val="00193492"/>
    <w:rsid w:val="001B272F"/>
    <w:rsid w:val="001E43CC"/>
    <w:rsid w:val="001F0482"/>
    <w:rsid w:val="00231536"/>
    <w:rsid w:val="00233151"/>
    <w:rsid w:val="002364E4"/>
    <w:rsid w:val="00250B5C"/>
    <w:rsid w:val="002609E7"/>
    <w:rsid w:val="00260C21"/>
    <w:rsid w:val="0026159C"/>
    <w:rsid w:val="002829C2"/>
    <w:rsid w:val="002956F5"/>
    <w:rsid w:val="002B0615"/>
    <w:rsid w:val="002B38BB"/>
    <w:rsid w:val="002B40D6"/>
    <w:rsid w:val="002B67D4"/>
    <w:rsid w:val="002C22B7"/>
    <w:rsid w:val="002C3221"/>
    <w:rsid w:val="002D0539"/>
    <w:rsid w:val="002E7C93"/>
    <w:rsid w:val="002F1127"/>
    <w:rsid w:val="002F5F5E"/>
    <w:rsid w:val="002F6416"/>
    <w:rsid w:val="003108F9"/>
    <w:rsid w:val="00327A08"/>
    <w:rsid w:val="0033129B"/>
    <w:rsid w:val="0034098F"/>
    <w:rsid w:val="00342BA8"/>
    <w:rsid w:val="003529D4"/>
    <w:rsid w:val="00361B04"/>
    <w:rsid w:val="0036493C"/>
    <w:rsid w:val="00367AAE"/>
    <w:rsid w:val="003721E5"/>
    <w:rsid w:val="00384449"/>
    <w:rsid w:val="00386936"/>
    <w:rsid w:val="003925F8"/>
    <w:rsid w:val="003A0571"/>
    <w:rsid w:val="003B0622"/>
    <w:rsid w:val="003D23B3"/>
    <w:rsid w:val="003E1415"/>
    <w:rsid w:val="003E6C9A"/>
    <w:rsid w:val="003F0B15"/>
    <w:rsid w:val="003F14D3"/>
    <w:rsid w:val="003F1A78"/>
    <w:rsid w:val="00400570"/>
    <w:rsid w:val="0040754D"/>
    <w:rsid w:val="00416CB9"/>
    <w:rsid w:val="00417C18"/>
    <w:rsid w:val="00423AAF"/>
    <w:rsid w:val="0042560B"/>
    <w:rsid w:val="0043376A"/>
    <w:rsid w:val="004472B1"/>
    <w:rsid w:val="00451246"/>
    <w:rsid w:val="00457CBD"/>
    <w:rsid w:val="00460B3C"/>
    <w:rsid w:val="00462A0F"/>
    <w:rsid w:val="004650E8"/>
    <w:rsid w:val="004922FD"/>
    <w:rsid w:val="00494F8F"/>
    <w:rsid w:val="00496A82"/>
    <w:rsid w:val="004C7710"/>
    <w:rsid w:val="004D1E13"/>
    <w:rsid w:val="0050137E"/>
    <w:rsid w:val="00502758"/>
    <w:rsid w:val="00514986"/>
    <w:rsid w:val="005178D4"/>
    <w:rsid w:val="005208B3"/>
    <w:rsid w:val="00556295"/>
    <w:rsid w:val="0055724B"/>
    <w:rsid w:val="00563CBC"/>
    <w:rsid w:val="00570A21"/>
    <w:rsid w:val="00584B2B"/>
    <w:rsid w:val="005865EF"/>
    <w:rsid w:val="00594CC8"/>
    <w:rsid w:val="005A1802"/>
    <w:rsid w:val="005A537F"/>
    <w:rsid w:val="005E20A4"/>
    <w:rsid w:val="006152A5"/>
    <w:rsid w:val="00624576"/>
    <w:rsid w:val="00630816"/>
    <w:rsid w:val="00644E4A"/>
    <w:rsid w:val="006568FD"/>
    <w:rsid w:val="00660887"/>
    <w:rsid w:val="00661984"/>
    <w:rsid w:val="00665A87"/>
    <w:rsid w:val="00671829"/>
    <w:rsid w:val="006751A5"/>
    <w:rsid w:val="00683104"/>
    <w:rsid w:val="00683687"/>
    <w:rsid w:val="006A2E06"/>
    <w:rsid w:val="006A6791"/>
    <w:rsid w:val="006A7FC1"/>
    <w:rsid w:val="006C1BBA"/>
    <w:rsid w:val="006D7F53"/>
    <w:rsid w:val="006E0F12"/>
    <w:rsid w:val="006E1127"/>
    <w:rsid w:val="007047AA"/>
    <w:rsid w:val="00707FC8"/>
    <w:rsid w:val="00715C52"/>
    <w:rsid w:val="00716F34"/>
    <w:rsid w:val="00720A0B"/>
    <w:rsid w:val="00727A75"/>
    <w:rsid w:val="00732380"/>
    <w:rsid w:val="00741FCB"/>
    <w:rsid w:val="0074226E"/>
    <w:rsid w:val="00751963"/>
    <w:rsid w:val="007945C1"/>
    <w:rsid w:val="007A18C0"/>
    <w:rsid w:val="007B0BA3"/>
    <w:rsid w:val="007B1CE9"/>
    <w:rsid w:val="007B232F"/>
    <w:rsid w:val="007C13F6"/>
    <w:rsid w:val="007E03DC"/>
    <w:rsid w:val="007E0DB8"/>
    <w:rsid w:val="00801F91"/>
    <w:rsid w:val="00802BA2"/>
    <w:rsid w:val="0081259F"/>
    <w:rsid w:val="00814D72"/>
    <w:rsid w:val="00816126"/>
    <w:rsid w:val="008241B7"/>
    <w:rsid w:val="00824C0C"/>
    <w:rsid w:val="00830618"/>
    <w:rsid w:val="00844A20"/>
    <w:rsid w:val="00855192"/>
    <w:rsid w:val="00855BB5"/>
    <w:rsid w:val="00857D46"/>
    <w:rsid w:val="008608F8"/>
    <w:rsid w:val="008654AC"/>
    <w:rsid w:val="00884C53"/>
    <w:rsid w:val="00891A59"/>
    <w:rsid w:val="008B57DE"/>
    <w:rsid w:val="008B6188"/>
    <w:rsid w:val="008C0BFC"/>
    <w:rsid w:val="008D7D3E"/>
    <w:rsid w:val="00913689"/>
    <w:rsid w:val="00915FF6"/>
    <w:rsid w:val="009222B8"/>
    <w:rsid w:val="009333D3"/>
    <w:rsid w:val="00937D9F"/>
    <w:rsid w:val="00952FCC"/>
    <w:rsid w:val="00964DED"/>
    <w:rsid w:val="009677DE"/>
    <w:rsid w:val="009732DC"/>
    <w:rsid w:val="00976D68"/>
    <w:rsid w:val="009772E0"/>
    <w:rsid w:val="009846C6"/>
    <w:rsid w:val="00987BDE"/>
    <w:rsid w:val="009A7F8D"/>
    <w:rsid w:val="009D6205"/>
    <w:rsid w:val="009E2D4F"/>
    <w:rsid w:val="009E720D"/>
    <w:rsid w:val="00A01261"/>
    <w:rsid w:val="00A035B9"/>
    <w:rsid w:val="00A1272E"/>
    <w:rsid w:val="00A3793C"/>
    <w:rsid w:val="00A44B0E"/>
    <w:rsid w:val="00A45471"/>
    <w:rsid w:val="00A6543E"/>
    <w:rsid w:val="00A808C3"/>
    <w:rsid w:val="00A94C12"/>
    <w:rsid w:val="00AA5832"/>
    <w:rsid w:val="00AD734A"/>
    <w:rsid w:val="00AE0F4E"/>
    <w:rsid w:val="00AF0490"/>
    <w:rsid w:val="00AF3D02"/>
    <w:rsid w:val="00B133B2"/>
    <w:rsid w:val="00B14D0E"/>
    <w:rsid w:val="00B156AD"/>
    <w:rsid w:val="00B211EA"/>
    <w:rsid w:val="00B214C1"/>
    <w:rsid w:val="00B325B3"/>
    <w:rsid w:val="00B52B88"/>
    <w:rsid w:val="00B703B7"/>
    <w:rsid w:val="00B708A4"/>
    <w:rsid w:val="00B7269A"/>
    <w:rsid w:val="00B93656"/>
    <w:rsid w:val="00B96294"/>
    <w:rsid w:val="00BA15D2"/>
    <w:rsid w:val="00BB6709"/>
    <w:rsid w:val="00BC42EB"/>
    <w:rsid w:val="00BD1A1E"/>
    <w:rsid w:val="00BD2DE4"/>
    <w:rsid w:val="00BD3A33"/>
    <w:rsid w:val="00BD7FB9"/>
    <w:rsid w:val="00BE35E6"/>
    <w:rsid w:val="00BF07F1"/>
    <w:rsid w:val="00BF3AF5"/>
    <w:rsid w:val="00BF4565"/>
    <w:rsid w:val="00C06E2C"/>
    <w:rsid w:val="00C11D08"/>
    <w:rsid w:val="00C17BB8"/>
    <w:rsid w:val="00C47507"/>
    <w:rsid w:val="00C53030"/>
    <w:rsid w:val="00C55226"/>
    <w:rsid w:val="00C61213"/>
    <w:rsid w:val="00C7700F"/>
    <w:rsid w:val="00C82885"/>
    <w:rsid w:val="00C858D2"/>
    <w:rsid w:val="00C85BFF"/>
    <w:rsid w:val="00C92117"/>
    <w:rsid w:val="00CA10F0"/>
    <w:rsid w:val="00CA2F1A"/>
    <w:rsid w:val="00CA3906"/>
    <w:rsid w:val="00CA6F1F"/>
    <w:rsid w:val="00CA7D22"/>
    <w:rsid w:val="00CB04F3"/>
    <w:rsid w:val="00CB08EB"/>
    <w:rsid w:val="00CC3D53"/>
    <w:rsid w:val="00CC4898"/>
    <w:rsid w:val="00CD44DE"/>
    <w:rsid w:val="00CE1F11"/>
    <w:rsid w:val="00CF7EDA"/>
    <w:rsid w:val="00D10E0E"/>
    <w:rsid w:val="00D2602C"/>
    <w:rsid w:val="00D34901"/>
    <w:rsid w:val="00D45938"/>
    <w:rsid w:val="00D55914"/>
    <w:rsid w:val="00D83218"/>
    <w:rsid w:val="00D857C0"/>
    <w:rsid w:val="00D9640D"/>
    <w:rsid w:val="00DA08CC"/>
    <w:rsid w:val="00DB4BF8"/>
    <w:rsid w:val="00DB58F8"/>
    <w:rsid w:val="00DC12F5"/>
    <w:rsid w:val="00DC1961"/>
    <w:rsid w:val="00DC67B4"/>
    <w:rsid w:val="00DD19A0"/>
    <w:rsid w:val="00DF38C7"/>
    <w:rsid w:val="00DF6D23"/>
    <w:rsid w:val="00E06F72"/>
    <w:rsid w:val="00E15563"/>
    <w:rsid w:val="00E165B3"/>
    <w:rsid w:val="00E17A9E"/>
    <w:rsid w:val="00E22C26"/>
    <w:rsid w:val="00E25AF0"/>
    <w:rsid w:val="00E30779"/>
    <w:rsid w:val="00E31C5B"/>
    <w:rsid w:val="00E34812"/>
    <w:rsid w:val="00E37FD8"/>
    <w:rsid w:val="00E42C91"/>
    <w:rsid w:val="00E71002"/>
    <w:rsid w:val="00E72F2D"/>
    <w:rsid w:val="00E75F65"/>
    <w:rsid w:val="00E82F98"/>
    <w:rsid w:val="00E87A45"/>
    <w:rsid w:val="00EA110F"/>
    <w:rsid w:val="00EA211B"/>
    <w:rsid w:val="00EA51A2"/>
    <w:rsid w:val="00EB4CCF"/>
    <w:rsid w:val="00EC3EF2"/>
    <w:rsid w:val="00EC62FE"/>
    <w:rsid w:val="00EC79A8"/>
    <w:rsid w:val="00ED3D60"/>
    <w:rsid w:val="00EE3BFD"/>
    <w:rsid w:val="00EE4C38"/>
    <w:rsid w:val="00EF16C9"/>
    <w:rsid w:val="00EF5A10"/>
    <w:rsid w:val="00F12699"/>
    <w:rsid w:val="00F51565"/>
    <w:rsid w:val="00F54A77"/>
    <w:rsid w:val="00F57F15"/>
    <w:rsid w:val="00F63197"/>
    <w:rsid w:val="00F71EFA"/>
    <w:rsid w:val="00F75C2B"/>
    <w:rsid w:val="00F80E66"/>
    <w:rsid w:val="00F85960"/>
    <w:rsid w:val="00F93940"/>
    <w:rsid w:val="00F94789"/>
    <w:rsid w:val="00F96FFA"/>
    <w:rsid w:val="00F9715C"/>
    <w:rsid w:val="00FA283E"/>
    <w:rsid w:val="00FA2BE8"/>
    <w:rsid w:val="00FA7862"/>
    <w:rsid w:val="00FB4D54"/>
    <w:rsid w:val="00FD0B6E"/>
    <w:rsid w:val="00FD294E"/>
    <w:rsid w:val="00FD5535"/>
    <w:rsid w:val="00FF1311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19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14D72"/>
    <w:pPr>
      <w:jc w:val="both"/>
    </w:pPr>
    <w:rPr>
      <w:rFonts w:ascii="Arial" w:hAnsi="Arial" w:cs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4D72"/>
    <w:pPr>
      <w:jc w:val="left"/>
      <w:outlineLvl w:val="0"/>
    </w:pPr>
    <w:rPr>
      <w:rFonts w:ascii="Segoe UI Semibold" w:hAnsi="Segoe UI Semibold" w:cs="Segoe UI Semibold"/>
      <w:b/>
      <w:color w:val="003399"/>
      <w:sz w:val="44"/>
      <w:shd w:val="clear" w:color="auto" w:fill="FFFFF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4D72"/>
    <w:pPr>
      <w:jc w:val="left"/>
      <w:outlineLvl w:val="1"/>
    </w:pPr>
    <w:rPr>
      <w:rFonts w:ascii="Segoe UI Semibold" w:hAnsi="Segoe UI Semibold" w:cs="Segoe UI Semibold"/>
      <w:color w:val="003399"/>
      <w:sz w:val="28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0F28"/>
    <w:pPr>
      <w:keepNext/>
      <w:keepLines/>
      <w:spacing w:before="40" w:after="240"/>
      <w:ind w:left="375"/>
      <w:outlineLvl w:val="2"/>
    </w:pPr>
    <w:rPr>
      <w:rFonts w:ascii="Calibri" w:eastAsiaTheme="majorEastAsia" w:hAnsi="Calibri" w:cs="Calibri"/>
      <w:color w:val="003399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2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4D72"/>
    <w:rPr>
      <w:rFonts w:ascii="Segoe UI Semibold" w:hAnsi="Segoe UI Semibold" w:cs="Segoe UI Semibold"/>
      <w:b/>
      <w:color w:val="003399"/>
      <w:sz w:val="44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B247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4D72"/>
    <w:rPr>
      <w:rFonts w:ascii="Segoe UI Semibold" w:hAnsi="Segoe UI Semibold" w:cs="Segoe UI Semibold"/>
      <w:color w:val="003399"/>
      <w:sz w:val="28"/>
      <w:lang w:val="en-GB"/>
    </w:rPr>
  </w:style>
  <w:style w:type="paragraph" w:styleId="Listenabsatz">
    <w:name w:val="List Paragraph"/>
    <w:basedOn w:val="Standard"/>
    <w:uiPriority w:val="34"/>
    <w:qFormat/>
    <w:rsid w:val="00C55226"/>
    <w:p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6C9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EF16C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F16C9"/>
    <w:rPr>
      <w:rFonts w:eastAsiaTheme="minorEastAsi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0B15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3F0B1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F0B15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3F0B15"/>
    <w:rPr>
      <w:color w:val="B292CA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0F28"/>
    <w:rPr>
      <w:rFonts w:ascii="Calibri" w:eastAsiaTheme="majorEastAsia" w:hAnsi="Calibri" w:cs="Calibri"/>
      <w:color w:val="003399"/>
      <w:sz w:val="24"/>
      <w:szCs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E90"/>
  </w:style>
  <w:style w:type="paragraph" w:styleId="Fuzeile">
    <w:name w:val="footer"/>
    <w:basedOn w:val="Standard"/>
    <w:link w:val="FuzeileZchn"/>
    <w:uiPriority w:val="99"/>
    <w:unhideWhenUsed/>
    <w:rsid w:val="000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E90"/>
  </w:style>
  <w:style w:type="paragraph" w:styleId="Verzeichnis3">
    <w:name w:val="toc 3"/>
    <w:basedOn w:val="Standard"/>
    <w:next w:val="Standard"/>
    <w:autoRedefine/>
    <w:uiPriority w:val="39"/>
    <w:unhideWhenUsed/>
    <w:rsid w:val="00084E90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C11D08"/>
    <w:pPr>
      <w:spacing w:line="240" w:lineRule="auto"/>
    </w:pPr>
    <w:rPr>
      <w:i/>
      <w:iCs/>
      <w:color w:val="464653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33129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qFormat/>
    <w:rsid w:val="00037020"/>
    <w:pPr>
      <w:spacing w:after="0" w:line="240" w:lineRule="auto"/>
      <w:jc w:val="left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342BA8"/>
    <w:rPr>
      <w:rFonts w:asciiTheme="majorHAnsi" w:eastAsiaTheme="majorEastAsia" w:hAnsiTheme="majorHAnsi" w:cstheme="majorBidi"/>
      <w:i/>
      <w:iCs/>
      <w:color w:val="525A7D" w:themeColor="accent1" w:themeShade="BF"/>
      <w:lang w:val="en-GB"/>
    </w:rPr>
  </w:style>
  <w:style w:type="character" w:customStyle="1" w:styleId="TabellentextZchn">
    <w:name w:val="Tabellentext Zchn"/>
    <w:basedOn w:val="Absatz-Standardschriftart"/>
    <w:link w:val="Tabellentext"/>
    <w:rsid w:val="00037020"/>
    <w:rPr>
      <w:rFonts w:cs="Arial"/>
      <w:lang w:val="en-GB"/>
    </w:rPr>
  </w:style>
  <w:style w:type="paragraph" w:customStyle="1" w:styleId="Titelseite">
    <w:name w:val="Titelseite"/>
    <w:basedOn w:val="Standard"/>
    <w:link w:val="TitelseiteZchn"/>
    <w:qFormat/>
    <w:rsid w:val="007945C1"/>
    <w:rPr>
      <w:shd w:val="clear" w:color="auto" w:fill="FFFFFF"/>
      <w:lang w:val="en-US"/>
    </w:rPr>
  </w:style>
  <w:style w:type="paragraph" w:customStyle="1" w:styleId="Listenabsatz1">
    <w:name w:val="Listenabsatz1"/>
    <w:basedOn w:val="Standard"/>
    <w:rsid w:val="00BD3A33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TitelseiteZchn">
    <w:name w:val="Titelseite Zchn"/>
    <w:basedOn w:val="Absatz-Standardschriftart"/>
    <w:link w:val="Titelseite"/>
    <w:rsid w:val="007945C1"/>
    <w:rPr>
      <w:rFonts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1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21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2117"/>
    <w:rPr>
      <w:rFonts w:ascii="Arial" w:hAnsi="Arial" w:cs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1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117"/>
    <w:rPr>
      <w:rFonts w:ascii="Arial" w:hAnsi="Arial" w:cs="Arial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D34901"/>
    <w:pPr>
      <w:spacing w:after="0" w:line="240" w:lineRule="auto"/>
    </w:pPr>
    <w:rPr>
      <w:rFonts w:ascii="Arial" w:hAnsi="Arial" w:cs="Arial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B703B7"/>
    <w:rPr>
      <w:color w:val="6B56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ttapattberg/Desktop/LoI_Bioverpackt_PACO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eimos">
  <a:themeElements>
    <a:clrScheme name="Okeanos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3A2846-5E89-FC4F-A4C3-FC90AA80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LoI_Bioverpackt_PACOON.dotx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MOVECO Project Communication Strategy</vt:lpstr>
    </vt:vector>
  </TitlesOfParts>
  <Company>Bayerische Forschungsallianz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MOVECO Project Communication Strategy</dc:title>
  <dc:subject>A Guide for successful Project Management</dc:subject>
  <dc:creator>Microsoft Office-Anwender</dc:creator>
  <cp:lastModifiedBy>Microsoft Office User</cp:lastModifiedBy>
  <cp:revision>2</cp:revision>
  <dcterms:created xsi:type="dcterms:W3CDTF">2021-01-28T08:32:00Z</dcterms:created>
  <dcterms:modified xsi:type="dcterms:W3CDTF">2021-01-28T08:32:00Z</dcterms:modified>
</cp:coreProperties>
</file>